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016" w:rsidRPr="006A21A6" w:rsidRDefault="003A113C" w:rsidP="00582016">
      <w:pPr>
        <w:pStyle w:val="Textoindependiente"/>
        <w:jc w:val="center"/>
        <w:rPr>
          <w:rFonts w:ascii="Helvetica" w:hAnsi="Helvetica" w:cs="Arial"/>
          <w:color w:val="000080"/>
          <w:sz w:val="32"/>
          <w:szCs w:val="32"/>
        </w:rPr>
      </w:pPr>
      <w:r>
        <w:rPr>
          <w:rFonts w:ascii="Helvetica" w:hAnsi="Helvetica" w:cs="Arial"/>
          <w:noProof/>
          <w:lang w:eastAsia="es-MX"/>
        </w:rPr>
        <w:drawing>
          <wp:anchor distT="0" distB="0" distL="114300" distR="114300" simplePos="0" relativeHeight="251658240" behindDoc="0" locked="0" layoutInCell="1" allowOverlap="1">
            <wp:simplePos x="0" y="0"/>
            <wp:positionH relativeFrom="column">
              <wp:posOffset>-209550</wp:posOffset>
            </wp:positionH>
            <wp:positionV relativeFrom="paragraph">
              <wp:posOffset>-346710</wp:posOffset>
            </wp:positionV>
            <wp:extent cx="552450" cy="834390"/>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52450" cy="834390"/>
                    </a:xfrm>
                    <a:prstGeom prst="rect">
                      <a:avLst/>
                    </a:prstGeom>
                    <a:noFill/>
                  </pic:spPr>
                </pic:pic>
              </a:graphicData>
            </a:graphic>
          </wp:anchor>
        </w:drawing>
      </w:r>
      <w:r w:rsidR="00582016" w:rsidRPr="006A21A6">
        <w:rPr>
          <w:rFonts w:ascii="Helvetica" w:hAnsi="Helvetica" w:cs="Arial"/>
          <w:color w:val="000080"/>
          <w:sz w:val="32"/>
          <w:szCs w:val="32"/>
        </w:rPr>
        <w:t>GOBIERNO DEL ESTADO DE BAJA CALIFORNIA</w:t>
      </w:r>
    </w:p>
    <w:p w:rsidR="00E95EF1" w:rsidRPr="006A21A6" w:rsidRDefault="00582016" w:rsidP="00582016">
      <w:pPr>
        <w:pStyle w:val="Textoindependiente"/>
        <w:jc w:val="center"/>
        <w:rPr>
          <w:rFonts w:ascii="Helvetica" w:hAnsi="Helvetica" w:cs="Arial"/>
          <w:color w:val="000080"/>
        </w:rPr>
      </w:pPr>
      <w:r w:rsidRPr="006A21A6">
        <w:rPr>
          <w:rFonts w:ascii="Helvetica" w:hAnsi="Helvetica" w:cs="Arial"/>
          <w:color w:val="000080"/>
        </w:rPr>
        <w:t>COMITÉ DE ADQUISICIONES,</w:t>
      </w:r>
      <w:r w:rsidR="00E95EF1" w:rsidRPr="006A21A6">
        <w:rPr>
          <w:rFonts w:ascii="Helvetica" w:hAnsi="Helvetica" w:cs="Arial"/>
          <w:color w:val="000080"/>
        </w:rPr>
        <w:t xml:space="preserve"> ARRENDAMIENTOS Y SERVICIOS DEL</w:t>
      </w:r>
    </w:p>
    <w:p w:rsidR="00582016" w:rsidRPr="006A21A6" w:rsidRDefault="00582016" w:rsidP="00582016">
      <w:pPr>
        <w:pStyle w:val="Textoindependiente"/>
        <w:jc w:val="center"/>
        <w:rPr>
          <w:rFonts w:ascii="Helvetica" w:hAnsi="Helvetica" w:cs="Arial"/>
          <w:color w:val="000080"/>
        </w:rPr>
      </w:pPr>
      <w:r w:rsidRPr="006A21A6">
        <w:rPr>
          <w:rFonts w:ascii="Helvetica" w:hAnsi="Helvetica" w:cs="Arial"/>
          <w:color w:val="000080"/>
        </w:rPr>
        <w:t>PODER EJECUTIVO DEL GOBIERNO DEL ESTADO DE BAJA CALIFORNIA</w:t>
      </w:r>
    </w:p>
    <w:p w:rsidR="00736358" w:rsidRPr="006A21A6" w:rsidRDefault="00736358">
      <w:pPr>
        <w:pStyle w:val="Ttulo1"/>
        <w:jc w:val="center"/>
        <w:rPr>
          <w:rFonts w:ascii="Helvetica" w:hAnsi="Helvetica" w:cs="Times New Roman"/>
          <w:b w:val="0"/>
          <w:bCs w:val="0"/>
        </w:rPr>
      </w:pPr>
    </w:p>
    <w:p w:rsidR="00ED2AD6" w:rsidRPr="006A21A6" w:rsidRDefault="009A7C90" w:rsidP="00ED2AD6">
      <w:pPr>
        <w:pStyle w:val="Ttulo1"/>
        <w:jc w:val="center"/>
        <w:rPr>
          <w:rFonts w:ascii="Helvetica" w:hAnsi="Helvetica" w:cs="Arial"/>
          <w:bCs w:val="0"/>
          <w:i/>
          <w:sz w:val="28"/>
          <w:szCs w:val="28"/>
        </w:rPr>
      </w:pPr>
      <w:r w:rsidRPr="006A21A6">
        <w:rPr>
          <w:rFonts w:ascii="Helvetica" w:hAnsi="Helvetica" w:cs="Arial"/>
          <w:bCs w:val="0"/>
          <w:i/>
          <w:sz w:val="28"/>
          <w:szCs w:val="28"/>
        </w:rPr>
        <w:t>Invitación OM</w:t>
      </w:r>
      <w:r w:rsidR="00ED2AD6" w:rsidRPr="006A21A6">
        <w:rPr>
          <w:rFonts w:ascii="Helvetica" w:hAnsi="Helvetica" w:cs="Arial"/>
          <w:bCs w:val="0"/>
          <w:i/>
          <w:sz w:val="28"/>
          <w:szCs w:val="28"/>
        </w:rPr>
        <w:t>-INV-ADQ-</w:t>
      </w:r>
      <w:r w:rsidR="00233B48">
        <w:rPr>
          <w:rFonts w:ascii="Helvetica" w:hAnsi="Helvetica" w:cs="Arial"/>
          <w:bCs w:val="0"/>
          <w:i/>
          <w:sz w:val="28"/>
          <w:szCs w:val="28"/>
        </w:rPr>
        <w:t>FOS-</w:t>
      </w:r>
      <w:r w:rsidR="00295E0D">
        <w:rPr>
          <w:rFonts w:ascii="Helvetica" w:hAnsi="Helvetica" w:cs="Arial"/>
          <w:bCs w:val="0"/>
          <w:i/>
          <w:sz w:val="28"/>
          <w:szCs w:val="28"/>
        </w:rPr>
        <w:t>15</w:t>
      </w:r>
      <w:r w:rsidR="004C2DCB" w:rsidRPr="006A21A6">
        <w:rPr>
          <w:rFonts w:ascii="Helvetica" w:hAnsi="Helvetica" w:cs="Arial"/>
          <w:bCs w:val="0"/>
          <w:i/>
          <w:sz w:val="28"/>
          <w:szCs w:val="28"/>
        </w:rPr>
        <w:t>-10</w:t>
      </w:r>
    </w:p>
    <w:p w:rsidR="00471FDC" w:rsidRPr="006A21A6" w:rsidRDefault="00FE4678" w:rsidP="00361DD4">
      <w:pPr>
        <w:jc w:val="center"/>
        <w:rPr>
          <w:rFonts w:ascii="Helvetica" w:hAnsi="Helvetica" w:cs="Arial"/>
          <w:b/>
          <w:i/>
          <w:szCs w:val="28"/>
        </w:rPr>
      </w:pPr>
      <w:r w:rsidRPr="006A21A6">
        <w:rPr>
          <w:rFonts w:ascii="Helvetica" w:hAnsi="Helvetica" w:cs="Arial"/>
          <w:b/>
          <w:szCs w:val="28"/>
        </w:rPr>
        <w:t>“</w:t>
      </w:r>
      <w:r w:rsidR="007E49B8">
        <w:rPr>
          <w:rFonts w:ascii="Helvetica" w:hAnsi="Helvetica" w:cs="Arial"/>
          <w:b/>
          <w:szCs w:val="28"/>
        </w:rPr>
        <w:t>SUMINISTRO E INSTALACION DE MOBILIARIO</w:t>
      </w:r>
      <w:r w:rsidR="00233B48">
        <w:rPr>
          <w:rFonts w:ascii="Helvetica" w:hAnsi="Helvetica" w:cs="Arial"/>
          <w:b/>
          <w:szCs w:val="28"/>
        </w:rPr>
        <w:t xml:space="preserve"> PARA </w:t>
      </w:r>
      <w:r w:rsidR="00E40B8A">
        <w:rPr>
          <w:rFonts w:ascii="Helvetica" w:hAnsi="Helvetica" w:cs="Arial"/>
          <w:b/>
          <w:szCs w:val="28"/>
        </w:rPr>
        <w:t xml:space="preserve">LA ACADEMIA DE SEGURIDAD PUBLICA DEL </w:t>
      </w:r>
      <w:r w:rsidR="004C2DCB" w:rsidRPr="006A21A6">
        <w:rPr>
          <w:rFonts w:ascii="Helvetica" w:hAnsi="Helvetica" w:cs="Arial"/>
          <w:b/>
          <w:szCs w:val="28"/>
        </w:rPr>
        <w:t>ESTADO DE BAJA CALIFORNIA</w:t>
      </w:r>
      <w:r w:rsidRPr="006A21A6">
        <w:rPr>
          <w:rFonts w:ascii="Helvetica" w:hAnsi="Helvetica" w:cs="Arial"/>
          <w:b/>
          <w:i/>
          <w:szCs w:val="28"/>
        </w:rPr>
        <w:t>”</w:t>
      </w:r>
    </w:p>
    <w:p w:rsidR="004C2DCB" w:rsidRPr="006A21A6" w:rsidRDefault="004C2DCB" w:rsidP="00361DD4">
      <w:pPr>
        <w:jc w:val="center"/>
        <w:rPr>
          <w:rFonts w:ascii="Helvetica" w:hAnsi="Helvetica" w:cs="Arial"/>
          <w:b/>
          <w:i/>
          <w:szCs w:val="28"/>
        </w:rPr>
      </w:pPr>
    </w:p>
    <w:p w:rsidR="00247004" w:rsidRPr="00096B01" w:rsidRDefault="006C47D7" w:rsidP="00247004">
      <w:pPr>
        <w:jc w:val="center"/>
        <w:rPr>
          <w:rFonts w:ascii="Helvetica" w:hAnsi="Helvetica"/>
          <w:b/>
          <w:i/>
          <w:color w:val="FFCC00"/>
          <w:sz w:val="28"/>
          <w:szCs w:val="28"/>
        </w:rPr>
      </w:pPr>
      <w:r w:rsidRPr="006C47D7">
        <w:rPr>
          <w:rFonts w:ascii="Helvetica" w:hAnsi="Helvetica"/>
          <w:b/>
          <w:noProof/>
          <w:lang w:val="en-US" w:eastAsia="en-US"/>
        </w:rPr>
        <w:pict>
          <v:line id="_x0000_s1029" style="position:absolute;left:0;text-align:left;z-index:251657216" from="0,-.1pt" to="7in,-.1pt" strokecolor="navy" strokeweight="4.5pt">
            <v:stroke linestyle="thickThin"/>
          </v:line>
        </w:pict>
      </w:r>
    </w:p>
    <w:p w:rsidR="00582016" w:rsidRPr="00096B01" w:rsidRDefault="00582016">
      <w:pPr>
        <w:pStyle w:val="Ttulo1"/>
        <w:jc w:val="right"/>
        <w:rPr>
          <w:rFonts w:ascii="Helvetica" w:hAnsi="Helvetica" w:cs="Arial"/>
          <w:i/>
          <w:iCs/>
        </w:rPr>
      </w:pPr>
      <w:r w:rsidRPr="00096B01">
        <w:rPr>
          <w:rFonts w:ascii="Helvetica" w:hAnsi="Helvetica" w:cs="Arial"/>
          <w:i/>
          <w:iCs/>
        </w:rPr>
        <w:t>ACTO</w:t>
      </w:r>
      <w:r w:rsidR="00736358" w:rsidRPr="00096B01">
        <w:rPr>
          <w:rFonts w:ascii="Helvetica" w:hAnsi="Helvetica" w:cs="Arial"/>
          <w:i/>
          <w:iCs/>
        </w:rPr>
        <w:t xml:space="preserve"> </w:t>
      </w:r>
      <w:r w:rsidR="008F5DF2" w:rsidRPr="00096B01">
        <w:rPr>
          <w:rFonts w:ascii="Helvetica" w:hAnsi="Helvetica" w:cs="Arial"/>
          <w:i/>
          <w:iCs/>
        </w:rPr>
        <w:t>DE FALLO TECNICO Y</w:t>
      </w:r>
    </w:p>
    <w:p w:rsidR="00736358" w:rsidRPr="00096B01" w:rsidRDefault="008F5DF2">
      <w:pPr>
        <w:pStyle w:val="Ttulo1"/>
        <w:jc w:val="right"/>
        <w:rPr>
          <w:rFonts w:ascii="Helvetica" w:hAnsi="Helvetica" w:cs="Arial"/>
          <w:i/>
          <w:iCs/>
        </w:rPr>
      </w:pPr>
      <w:r w:rsidRPr="00096B01">
        <w:rPr>
          <w:rFonts w:ascii="Helvetica" w:hAnsi="Helvetica" w:cs="Arial"/>
          <w:i/>
          <w:iCs/>
        </w:rPr>
        <w:t xml:space="preserve"> APERTURA DE PROPUESTAS ECONOMICAS</w:t>
      </w:r>
    </w:p>
    <w:p w:rsidR="00736358" w:rsidRPr="00096B01" w:rsidRDefault="00736358">
      <w:pPr>
        <w:jc w:val="right"/>
        <w:rPr>
          <w:rFonts w:ascii="Helvetica" w:hAnsi="Helvetica" w:cs="Arial"/>
        </w:rPr>
      </w:pPr>
    </w:p>
    <w:p w:rsidR="00736358" w:rsidRPr="00096B01" w:rsidRDefault="00070C7B" w:rsidP="00597BA5">
      <w:pPr>
        <w:pStyle w:val="Textoindependiente"/>
        <w:spacing w:line="360" w:lineRule="auto"/>
        <w:rPr>
          <w:rFonts w:ascii="Helvetica" w:hAnsi="Helvetica" w:cs="Arial"/>
          <w:b w:val="0"/>
        </w:rPr>
      </w:pPr>
      <w:r w:rsidRPr="00096B01">
        <w:rPr>
          <w:rFonts w:ascii="Helvetica" w:hAnsi="Helvetica" w:cs="Arial"/>
          <w:b w:val="0"/>
        </w:rPr>
        <w:t>En la ciudad de Mexica</w:t>
      </w:r>
      <w:r w:rsidR="002D263D" w:rsidRPr="00096B01">
        <w:rPr>
          <w:rFonts w:ascii="Helvetica" w:hAnsi="Helvetica" w:cs="Arial"/>
          <w:b w:val="0"/>
        </w:rPr>
        <w:t xml:space="preserve">li, Baja California, siendo las </w:t>
      </w:r>
      <w:r w:rsidR="00A851EF" w:rsidRPr="00096B01">
        <w:rPr>
          <w:rFonts w:ascii="Helvetica" w:hAnsi="Helvetica" w:cs="Arial"/>
          <w:b w:val="0"/>
        </w:rPr>
        <w:t>1</w:t>
      </w:r>
      <w:r w:rsidR="007E49B8">
        <w:rPr>
          <w:rFonts w:ascii="Helvetica" w:hAnsi="Helvetica" w:cs="Arial"/>
          <w:b w:val="0"/>
        </w:rPr>
        <w:t>3</w:t>
      </w:r>
      <w:r w:rsidRPr="00096B01">
        <w:rPr>
          <w:rFonts w:ascii="Helvetica" w:hAnsi="Helvetica" w:cs="Arial"/>
          <w:b w:val="0"/>
        </w:rPr>
        <w:t xml:space="preserve">:00 horas del día </w:t>
      </w:r>
      <w:r w:rsidR="00E40B8A">
        <w:rPr>
          <w:rFonts w:ascii="Helvetica" w:hAnsi="Helvetica" w:cs="Arial"/>
          <w:b w:val="0"/>
        </w:rPr>
        <w:t>12</w:t>
      </w:r>
      <w:r w:rsidR="00FE4678" w:rsidRPr="00096B01">
        <w:rPr>
          <w:rFonts w:ascii="Helvetica" w:hAnsi="Helvetica" w:cs="Arial"/>
          <w:b w:val="0"/>
        </w:rPr>
        <w:t xml:space="preserve"> d</w:t>
      </w:r>
      <w:r w:rsidR="002D263D" w:rsidRPr="00096B01">
        <w:rPr>
          <w:rFonts w:ascii="Helvetica" w:hAnsi="Helvetica" w:cs="Arial"/>
          <w:b w:val="0"/>
        </w:rPr>
        <w:t xml:space="preserve">e </w:t>
      </w:r>
      <w:r w:rsidR="007E49B8">
        <w:rPr>
          <w:rFonts w:ascii="Helvetica" w:hAnsi="Helvetica" w:cs="Arial"/>
          <w:b w:val="0"/>
        </w:rPr>
        <w:t>agosto</w:t>
      </w:r>
      <w:r w:rsidR="00103244" w:rsidRPr="00096B01">
        <w:rPr>
          <w:rFonts w:ascii="Helvetica" w:hAnsi="Helvetica" w:cs="Arial"/>
          <w:b w:val="0"/>
        </w:rPr>
        <w:t xml:space="preserve"> </w:t>
      </w:r>
      <w:r w:rsidR="002D263D" w:rsidRPr="00096B01">
        <w:rPr>
          <w:rFonts w:ascii="Helvetica" w:hAnsi="Helvetica" w:cs="Arial"/>
          <w:b w:val="0"/>
        </w:rPr>
        <w:t>de 20</w:t>
      </w:r>
      <w:r w:rsidR="004C2DCB" w:rsidRPr="00096B01">
        <w:rPr>
          <w:rFonts w:ascii="Helvetica" w:hAnsi="Helvetica" w:cs="Arial"/>
          <w:b w:val="0"/>
        </w:rPr>
        <w:t>1</w:t>
      </w:r>
      <w:r w:rsidR="002D263D" w:rsidRPr="00096B01">
        <w:rPr>
          <w:rFonts w:ascii="Helvetica" w:hAnsi="Helvetica" w:cs="Arial"/>
          <w:b w:val="0"/>
        </w:rPr>
        <w:t>0</w:t>
      </w:r>
      <w:r w:rsidRPr="00096B01">
        <w:rPr>
          <w:rFonts w:ascii="Helvetica" w:hAnsi="Helvetica" w:cs="Arial"/>
          <w:b w:val="0"/>
        </w:rPr>
        <w:t xml:space="preserve">, se reunieron en la sala de juntas </w:t>
      </w:r>
      <w:r w:rsidR="00A851EF" w:rsidRPr="00096B01">
        <w:rPr>
          <w:rFonts w:ascii="Helvetica" w:hAnsi="Helvetica" w:cs="Arial"/>
          <w:b w:val="0"/>
        </w:rPr>
        <w:t xml:space="preserve">de la Dirección de </w:t>
      </w:r>
      <w:r w:rsidR="00967832" w:rsidRPr="00096B01">
        <w:rPr>
          <w:rFonts w:ascii="Helvetica" w:hAnsi="Helvetica" w:cs="Arial"/>
          <w:b w:val="0"/>
        </w:rPr>
        <w:t>Ad</w:t>
      </w:r>
      <w:r w:rsidR="00A851EF" w:rsidRPr="00096B01">
        <w:rPr>
          <w:rFonts w:ascii="Helvetica" w:hAnsi="Helvetica" w:cs="Arial"/>
          <w:b w:val="0"/>
        </w:rPr>
        <w:t>quisiciones</w:t>
      </w:r>
      <w:r w:rsidRPr="00096B01">
        <w:rPr>
          <w:rFonts w:ascii="Helvetica" w:hAnsi="Helvetica" w:cs="Arial"/>
          <w:b w:val="0"/>
        </w:rPr>
        <w:t xml:space="preserve"> de la Oficial</w:t>
      </w:r>
      <w:r w:rsidR="00D076FA" w:rsidRPr="00096B01">
        <w:rPr>
          <w:rFonts w:ascii="Helvetica" w:hAnsi="Helvetica" w:cs="Arial"/>
          <w:b w:val="0"/>
        </w:rPr>
        <w:t>í</w:t>
      </w:r>
      <w:r w:rsidRPr="00096B01">
        <w:rPr>
          <w:rFonts w:ascii="Helvetica" w:hAnsi="Helvetica" w:cs="Arial"/>
          <w:b w:val="0"/>
        </w:rPr>
        <w:t xml:space="preserve">a Mayor de Gobierno, sita en el tercer piso del Edificio del Poder Ejecutivo en el Centro Cívico de esta ciudad, los integrantes del Comité de Adquisiciones, Arrendamientos y Servicios del Poder Ejecutivo </w:t>
      </w:r>
      <w:r w:rsidR="00247004" w:rsidRPr="00096B01">
        <w:rPr>
          <w:rFonts w:ascii="Helvetica" w:hAnsi="Helvetica" w:cs="Arial"/>
          <w:b w:val="0"/>
        </w:rPr>
        <w:t xml:space="preserve">del Gobierno </w:t>
      </w:r>
      <w:r w:rsidRPr="00096B01">
        <w:rPr>
          <w:rFonts w:ascii="Helvetica" w:hAnsi="Helvetica" w:cs="Arial"/>
          <w:b w:val="0"/>
        </w:rPr>
        <w:t xml:space="preserve">del Estado de Baja California en lo sucesivo </w:t>
      </w:r>
      <w:r w:rsidR="00F911E3" w:rsidRPr="00096B01">
        <w:rPr>
          <w:rFonts w:ascii="Helvetica" w:hAnsi="Helvetica" w:cs="Arial"/>
          <w:b w:val="0"/>
        </w:rPr>
        <w:t>e</w:t>
      </w:r>
      <w:r w:rsidRPr="00096B01">
        <w:rPr>
          <w:rFonts w:ascii="Helvetica" w:hAnsi="Helvetica" w:cs="Arial"/>
          <w:b w:val="0"/>
        </w:rPr>
        <w:t xml:space="preserve">l </w:t>
      </w:r>
      <w:r w:rsidR="00F911E3" w:rsidRPr="00096B01">
        <w:rPr>
          <w:rFonts w:ascii="Helvetica" w:hAnsi="Helvetica" w:cs="Arial"/>
          <w:b w:val="0"/>
        </w:rPr>
        <w:t>“</w:t>
      </w:r>
      <w:r w:rsidRPr="00096B01">
        <w:rPr>
          <w:rFonts w:ascii="Helvetica" w:hAnsi="Helvetica" w:cs="Arial"/>
          <w:b w:val="0"/>
        </w:rPr>
        <w:t xml:space="preserve">Comité de Adquisiciones”, con la finalidad de llevar a cabo la </w:t>
      </w:r>
      <w:r w:rsidR="00582016" w:rsidRPr="00096B01">
        <w:rPr>
          <w:rFonts w:ascii="Helvetica" w:hAnsi="Helvetica" w:cs="Arial"/>
          <w:b w:val="0"/>
        </w:rPr>
        <w:t>Acto</w:t>
      </w:r>
      <w:r w:rsidRPr="00096B01">
        <w:rPr>
          <w:rFonts w:ascii="Helvetica" w:hAnsi="Helvetica" w:cs="Arial"/>
          <w:b w:val="0"/>
        </w:rPr>
        <w:t xml:space="preserve"> de Fallo Técnico y Apertura de Propuestas Económicas respecto a la </w:t>
      </w:r>
      <w:r w:rsidR="00C060C7" w:rsidRPr="00096B01">
        <w:rPr>
          <w:rFonts w:ascii="Helvetica" w:hAnsi="Helvetica" w:cs="Arial"/>
          <w:b w:val="0"/>
        </w:rPr>
        <w:t>I</w:t>
      </w:r>
      <w:r w:rsidR="00247004" w:rsidRPr="00096B01">
        <w:rPr>
          <w:rFonts w:ascii="Helvetica" w:hAnsi="Helvetica" w:cs="Arial"/>
          <w:b w:val="0"/>
        </w:rPr>
        <w:t>nvitación</w:t>
      </w:r>
      <w:r w:rsidRPr="00096B01">
        <w:rPr>
          <w:rFonts w:ascii="Helvetica" w:hAnsi="Helvetica" w:cs="Arial"/>
          <w:b w:val="0"/>
        </w:rPr>
        <w:t xml:space="preserve"> </w:t>
      </w:r>
      <w:r w:rsidR="00D90599" w:rsidRPr="00096B01">
        <w:rPr>
          <w:rFonts w:ascii="Helvetica" w:hAnsi="Helvetica" w:cs="Arial"/>
        </w:rPr>
        <w:t>OM-INV-ADQ</w:t>
      </w:r>
      <w:r w:rsidR="005125ED" w:rsidRPr="00096B01">
        <w:rPr>
          <w:rFonts w:ascii="Helvetica" w:hAnsi="Helvetica" w:cs="Arial"/>
        </w:rPr>
        <w:t>-</w:t>
      </w:r>
      <w:r w:rsidR="00233B48">
        <w:rPr>
          <w:rFonts w:ascii="Helvetica" w:hAnsi="Helvetica" w:cs="Arial"/>
        </w:rPr>
        <w:t>FOS-</w:t>
      </w:r>
      <w:r w:rsidR="00E40B8A">
        <w:rPr>
          <w:rFonts w:ascii="Helvetica" w:hAnsi="Helvetica" w:cs="Arial"/>
        </w:rPr>
        <w:t>15</w:t>
      </w:r>
      <w:r w:rsidR="004C2DCB" w:rsidRPr="00096B01">
        <w:rPr>
          <w:rFonts w:ascii="Helvetica" w:hAnsi="Helvetica" w:cs="Arial"/>
        </w:rPr>
        <w:t>-10</w:t>
      </w:r>
      <w:r w:rsidR="008A5731">
        <w:rPr>
          <w:rFonts w:ascii="Helvetica" w:hAnsi="Helvetica" w:cs="Arial"/>
          <w:b w:val="0"/>
        </w:rPr>
        <w:t>, para la contratación del Suministro e Instalación de Mobiliario para la Academia de Seguridad Pública del Estado de Baja California</w:t>
      </w:r>
      <w:r w:rsidRPr="00096B01">
        <w:rPr>
          <w:rFonts w:ascii="Helvetica" w:hAnsi="Helvetica" w:cs="Arial"/>
          <w:b w:val="0"/>
        </w:rPr>
        <w:t>.</w:t>
      </w:r>
    </w:p>
    <w:p w:rsidR="00736358" w:rsidRPr="00096B01" w:rsidRDefault="00736358" w:rsidP="00597BA5">
      <w:pPr>
        <w:spacing w:line="360" w:lineRule="auto"/>
        <w:jc w:val="both"/>
        <w:rPr>
          <w:rFonts w:ascii="Helvetica" w:hAnsi="Helvetica" w:cs="Arial"/>
          <w:sz w:val="16"/>
          <w:szCs w:val="16"/>
        </w:rPr>
      </w:pPr>
    </w:p>
    <w:p w:rsidR="00736358" w:rsidRPr="00096B01" w:rsidRDefault="007E49B8" w:rsidP="00221DC7">
      <w:pPr>
        <w:pStyle w:val="Textoindependiente"/>
        <w:spacing w:line="360" w:lineRule="auto"/>
        <w:rPr>
          <w:rFonts w:ascii="Helvetica" w:hAnsi="Helvetica" w:cs="Arial"/>
          <w:bCs w:val="0"/>
        </w:rPr>
      </w:pPr>
      <w:r>
        <w:rPr>
          <w:rFonts w:ascii="Helvetica" w:hAnsi="Helvetica"/>
          <w:b w:val="0"/>
          <w:bCs w:val="0"/>
        </w:rPr>
        <w:t>El</w:t>
      </w:r>
      <w:r w:rsidR="00233B48">
        <w:rPr>
          <w:rFonts w:ascii="Helvetica" w:hAnsi="Helvetica"/>
          <w:b w:val="0"/>
          <w:bCs w:val="0"/>
        </w:rPr>
        <w:t xml:space="preserve"> </w:t>
      </w:r>
      <w:r w:rsidR="004C2DCB" w:rsidRPr="00096B01">
        <w:rPr>
          <w:rFonts w:ascii="Helvetica" w:hAnsi="Helvetica"/>
          <w:b w:val="0"/>
          <w:bCs w:val="0"/>
        </w:rPr>
        <w:t xml:space="preserve">C. </w:t>
      </w:r>
      <w:r>
        <w:rPr>
          <w:rFonts w:ascii="Helvetica" w:hAnsi="Helvetica"/>
          <w:b w:val="0"/>
          <w:bCs w:val="0"/>
        </w:rPr>
        <w:t>Juan Francisco García Rivera</w:t>
      </w:r>
      <w:r w:rsidR="004C2DCB" w:rsidRPr="00096B01">
        <w:rPr>
          <w:rFonts w:ascii="Helvetica" w:hAnsi="Helvetica"/>
          <w:b w:val="0"/>
          <w:bCs w:val="0"/>
        </w:rPr>
        <w:t xml:space="preserve">, </w:t>
      </w:r>
      <w:r>
        <w:rPr>
          <w:rFonts w:ascii="Helvetica" w:hAnsi="Helvetica"/>
          <w:b w:val="0"/>
          <w:bCs w:val="0"/>
        </w:rPr>
        <w:t>Jefe</w:t>
      </w:r>
      <w:r w:rsidR="004C2DCB" w:rsidRPr="00096B01">
        <w:rPr>
          <w:rFonts w:ascii="Helvetica" w:hAnsi="Helvetica"/>
          <w:b w:val="0"/>
          <w:bCs w:val="0"/>
        </w:rPr>
        <w:t xml:space="preserve"> del Departamento de Invitaciones </w:t>
      </w:r>
      <w:r w:rsidR="0041727A">
        <w:rPr>
          <w:rFonts w:ascii="Helvetica" w:hAnsi="Helvetica"/>
          <w:b w:val="0"/>
          <w:bCs w:val="0"/>
        </w:rPr>
        <w:t xml:space="preserve">y Licitaciones </w:t>
      </w:r>
      <w:r w:rsidR="004C2DCB" w:rsidRPr="00096B01">
        <w:rPr>
          <w:rFonts w:ascii="Helvetica" w:hAnsi="Helvetica"/>
          <w:b w:val="0"/>
          <w:bCs w:val="0"/>
        </w:rPr>
        <w:t xml:space="preserve">de la Dirección de Adquisiciones de la Oficialía Mayor de Gobierno, en suplencia de la Oficial Mayor de Gobierno y Presidente de este “Comité de Adquisiciones”, la C. Ruth Trinidad Hernández Martínez, según se acredita mediante copia del Oficio de Delegación de Facultades número </w:t>
      </w:r>
      <w:r w:rsidR="00233B48">
        <w:rPr>
          <w:rFonts w:ascii="Helvetica" w:hAnsi="Helvetica"/>
          <w:b w:val="0"/>
          <w:bCs w:val="0"/>
        </w:rPr>
        <w:t>0</w:t>
      </w:r>
      <w:r>
        <w:rPr>
          <w:rFonts w:ascii="Helvetica" w:hAnsi="Helvetica"/>
          <w:b w:val="0"/>
          <w:bCs w:val="0"/>
        </w:rPr>
        <w:t>430</w:t>
      </w:r>
      <w:r w:rsidR="004C2DCB" w:rsidRPr="00096B01">
        <w:rPr>
          <w:rFonts w:ascii="Helvetica" w:hAnsi="Helvetica"/>
          <w:b w:val="0"/>
          <w:bCs w:val="0"/>
        </w:rPr>
        <w:t xml:space="preserve"> de fecha </w:t>
      </w:r>
      <w:r>
        <w:rPr>
          <w:rFonts w:ascii="Helvetica" w:hAnsi="Helvetica"/>
          <w:b w:val="0"/>
          <w:bCs w:val="0"/>
        </w:rPr>
        <w:t>11</w:t>
      </w:r>
      <w:r w:rsidR="004C2DCB" w:rsidRPr="00096B01">
        <w:rPr>
          <w:rFonts w:ascii="Helvetica" w:hAnsi="Helvetica"/>
          <w:b w:val="0"/>
          <w:bCs w:val="0"/>
        </w:rPr>
        <w:t xml:space="preserve"> de </w:t>
      </w:r>
      <w:r w:rsidR="009071A2">
        <w:rPr>
          <w:rFonts w:ascii="Helvetica" w:hAnsi="Helvetica"/>
          <w:b w:val="0"/>
          <w:bCs w:val="0"/>
        </w:rPr>
        <w:t>e</w:t>
      </w:r>
      <w:r w:rsidR="004C2DCB" w:rsidRPr="00096B01">
        <w:rPr>
          <w:rFonts w:ascii="Helvetica" w:hAnsi="Helvetica"/>
          <w:b w:val="0"/>
          <w:bCs w:val="0"/>
        </w:rPr>
        <w:t xml:space="preserve">nero de 2010, anexo a </w:t>
      </w:r>
      <w:r w:rsidR="00305653">
        <w:rPr>
          <w:rFonts w:ascii="Helvetica" w:hAnsi="Helvetica"/>
          <w:b w:val="0"/>
          <w:bCs w:val="0"/>
        </w:rPr>
        <w:t>esta acta</w:t>
      </w:r>
      <w:r w:rsidR="004C2DCB" w:rsidRPr="00096B01">
        <w:rPr>
          <w:rFonts w:ascii="Helvetica" w:hAnsi="Helvetica"/>
          <w:b w:val="0"/>
          <w:bCs w:val="0"/>
        </w:rPr>
        <w:t xml:space="preserve">, procede a dar la bienvenida a los </w:t>
      </w:r>
      <w:r w:rsidR="00305653">
        <w:rPr>
          <w:rFonts w:ascii="Helvetica" w:hAnsi="Helvetica"/>
          <w:b w:val="0"/>
          <w:bCs w:val="0"/>
        </w:rPr>
        <w:t>presentes</w:t>
      </w:r>
      <w:r w:rsidR="004C2DCB" w:rsidRPr="00096B01">
        <w:rPr>
          <w:rFonts w:ascii="Helvetica" w:hAnsi="Helvetica"/>
          <w:b w:val="0"/>
          <w:bCs w:val="0"/>
        </w:rPr>
        <w:t xml:space="preserve">, pasando la lista de asistencia correspondiente que tuvieron a bien firmar quienes acudieron al acto, informando el Presidente que </w:t>
      </w:r>
      <w:r w:rsidR="004C2DCB" w:rsidRPr="00096B01">
        <w:rPr>
          <w:rFonts w:ascii="Helvetica" w:hAnsi="Helvetica"/>
        </w:rPr>
        <w:t xml:space="preserve">se encuentran presentes la mayoría de los miembros del Comité, </w:t>
      </w:r>
      <w:r w:rsidR="004C2DCB" w:rsidRPr="00096B01">
        <w:rPr>
          <w:rFonts w:ascii="Helvetica" w:hAnsi="Helvetica"/>
          <w:b w:val="0"/>
        </w:rPr>
        <w:t xml:space="preserve">en la persona de sus titulares o sus respectivos suplentes de quienes se ha obtenido el oficio de designación respectivo que se anexa al expediente de la presente licitación, </w:t>
      </w:r>
      <w:r w:rsidR="004C2DCB" w:rsidRPr="00096B01">
        <w:rPr>
          <w:rFonts w:ascii="Helvetica" w:hAnsi="Helvetica"/>
          <w:b w:val="0"/>
          <w:bCs w:val="0"/>
        </w:rPr>
        <w:t xml:space="preserve">por lo que existiendo Quórum Legal los acuerdos que aquí se tomen serán válidos y legales, en términos del artículo </w:t>
      </w:r>
      <w:r w:rsidR="004C2DCB" w:rsidRPr="00096B01">
        <w:rPr>
          <w:rFonts w:ascii="Helvetica" w:hAnsi="Helvetica"/>
          <w:bCs w:val="0"/>
        </w:rPr>
        <w:t>13</w:t>
      </w:r>
      <w:r w:rsidR="004C2DCB" w:rsidRPr="00096B01">
        <w:rPr>
          <w:rFonts w:ascii="Helvetica" w:hAnsi="Helvetica"/>
          <w:b w:val="0"/>
          <w:bCs w:val="0"/>
        </w:rPr>
        <w:t xml:space="preserve"> del Reglamento de la Ley de Adquisiciones, Arrendamientos y Servicios para el Estado de Baja California</w:t>
      </w:r>
      <w:r w:rsidR="00582016" w:rsidRPr="00096B01">
        <w:rPr>
          <w:rFonts w:ascii="Helvetica" w:hAnsi="Helvetica" w:cs="Arial"/>
          <w:bCs w:val="0"/>
        </w:rPr>
        <w:t>.</w:t>
      </w:r>
    </w:p>
    <w:p w:rsidR="00EE0F7B" w:rsidRPr="00096B01" w:rsidRDefault="00EE0F7B" w:rsidP="00597BA5">
      <w:pPr>
        <w:pStyle w:val="Textoindependiente2"/>
        <w:spacing w:line="360" w:lineRule="auto"/>
        <w:rPr>
          <w:rFonts w:ascii="Helvetica" w:hAnsi="Helvetica" w:cs="Arial"/>
        </w:rPr>
      </w:pPr>
    </w:p>
    <w:p w:rsidR="004C2DCB" w:rsidRPr="00096B01" w:rsidRDefault="004C2DCB" w:rsidP="004C2DCB">
      <w:pPr>
        <w:pStyle w:val="Textoindependiente2"/>
        <w:spacing w:line="360" w:lineRule="auto"/>
        <w:rPr>
          <w:rFonts w:ascii="Helvetica" w:hAnsi="Helvetica"/>
          <w:bCs/>
          <w:iCs/>
        </w:rPr>
      </w:pPr>
      <w:r w:rsidRPr="00096B01">
        <w:rPr>
          <w:rFonts w:ascii="Helvetica" w:hAnsi="Helvetica"/>
        </w:rPr>
        <w:lastRenderedPageBreak/>
        <w:t xml:space="preserve">Acto continuo se procede a la emisión del Fallo Técnico y Apertura de Propuestas Económicas en cumplimiento de lo dispuesto por los artículos </w:t>
      </w:r>
      <w:r w:rsidRPr="00096B01">
        <w:rPr>
          <w:rFonts w:ascii="Helvetica" w:hAnsi="Helvetica"/>
          <w:bCs/>
          <w:iCs/>
        </w:rPr>
        <w:t>32 y 33 de la Ley de Adquisiciones, Arrendamientos y Servicios para el Estado de Baja California</w:t>
      </w:r>
      <w:r w:rsidRPr="00096B01">
        <w:rPr>
          <w:rFonts w:ascii="Helvetica" w:hAnsi="Helvetica"/>
        </w:rPr>
        <w:t xml:space="preserve">, en relación con el 35, fracción </w:t>
      </w:r>
      <w:r w:rsidRPr="00096B01">
        <w:rPr>
          <w:rFonts w:ascii="Helvetica" w:hAnsi="Helvetica"/>
          <w:bCs/>
          <w:iCs/>
        </w:rPr>
        <w:t xml:space="preserve">II, inciso a) de su Reglamento correspondiente a la Invitación número </w:t>
      </w:r>
      <w:r w:rsidRPr="00096B01">
        <w:rPr>
          <w:rFonts w:ascii="Helvetica" w:hAnsi="Helvetica"/>
          <w:b/>
          <w:bCs/>
          <w:iCs/>
        </w:rPr>
        <w:t>OM-INV-ADQ-</w:t>
      </w:r>
      <w:r w:rsidR="00233B48">
        <w:rPr>
          <w:rFonts w:ascii="Helvetica" w:hAnsi="Helvetica"/>
          <w:b/>
          <w:bCs/>
          <w:iCs/>
        </w:rPr>
        <w:t>FOS-</w:t>
      </w:r>
      <w:r w:rsidR="00E40B8A">
        <w:rPr>
          <w:rFonts w:ascii="Helvetica" w:hAnsi="Helvetica"/>
          <w:b/>
          <w:bCs/>
          <w:iCs/>
        </w:rPr>
        <w:t>15</w:t>
      </w:r>
      <w:r w:rsidRPr="00096B01">
        <w:rPr>
          <w:rFonts w:ascii="Helvetica" w:hAnsi="Helvetica"/>
          <w:b/>
          <w:bCs/>
          <w:iCs/>
        </w:rPr>
        <w:t>-10</w:t>
      </w:r>
      <w:r w:rsidRPr="00096B01">
        <w:rPr>
          <w:rFonts w:ascii="Helvetica" w:hAnsi="Helvetica"/>
          <w:bCs/>
          <w:iCs/>
        </w:rPr>
        <w:t xml:space="preserve">, </w:t>
      </w:r>
      <w:r w:rsidR="007C3A4A">
        <w:rPr>
          <w:rFonts w:ascii="Helvetica" w:hAnsi="Helvetica"/>
          <w:bCs/>
          <w:iCs/>
        </w:rPr>
        <w:t>para la contratación del</w:t>
      </w:r>
      <w:r w:rsidRPr="00096B01">
        <w:rPr>
          <w:rFonts w:ascii="Helvetica" w:hAnsi="Helvetica"/>
          <w:b/>
          <w:bCs/>
          <w:iCs/>
        </w:rPr>
        <w:t xml:space="preserve"> </w:t>
      </w:r>
      <w:r w:rsidRPr="00096B01">
        <w:rPr>
          <w:rFonts w:ascii="Helvetica" w:hAnsi="Helvetica"/>
          <w:bCs/>
          <w:i/>
          <w:iCs/>
        </w:rPr>
        <w:t>“</w:t>
      </w:r>
      <w:r w:rsidR="007E49B8">
        <w:rPr>
          <w:rFonts w:ascii="Helvetica" w:hAnsi="Helvetica"/>
          <w:bCs/>
          <w:i/>
          <w:iCs/>
        </w:rPr>
        <w:t>Suministro e Instalación de Mobiliario</w:t>
      </w:r>
      <w:r w:rsidR="00233B48">
        <w:rPr>
          <w:rFonts w:ascii="Helvetica" w:hAnsi="Helvetica"/>
          <w:bCs/>
          <w:i/>
          <w:iCs/>
        </w:rPr>
        <w:t xml:space="preserve"> para</w:t>
      </w:r>
      <w:r w:rsidR="00E40B8A">
        <w:rPr>
          <w:rFonts w:ascii="Helvetica" w:hAnsi="Helvetica"/>
          <w:bCs/>
          <w:i/>
          <w:iCs/>
        </w:rPr>
        <w:t xml:space="preserve"> la Academia de Seguridad Pública</w:t>
      </w:r>
      <w:r w:rsidR="00233B48">
        <w:rPr>
          <w:rFonts w:ascii="Helvetica" w:hAnsi="Helvetica"/>
          <w:bCs/>
          <w:i/>
          <w:iCs/>
        </w:rPr>
        <w:t xml:space="preserve"> </w:t>
      </w:r>
      <w:r w:rsidRPr="00096B01">
        <w:rPr>
          <w:rFonts w:ascii="Helvetica" w:hAnsi="Helvetica"/>
          <w:bCs/>
          <w:i/>
          <w:iCs/>
        </w:rPr>
        <w:t>del Estado de Baja California”.</w:t>
      </w:r>
    </w:p>
    <w:p w:rsidR="004C2DCB" w:rsidRPr="00096B01" w:rsidRDefault="004C2DCB" w:rsidP="00597BA5">
      <w:pPr>
        <w:pStyle w:val="Textoindependiente2"/>
        <w:spacing w:line="360" w:lineRule="auto"/>
        <w:rPr>
          <w:rFonts w:ascii="Helvetica" w:hAnsi="Helvetica" w:cs="Arial"/>
          <w:bCs/>
          <w:iCs/>
          <w:sz w:val="16"/>
          <w:szCs w:val="16"/>
        </w:rPr>
      </w:pPr>
    </w:p>
    <w:p w:rsidR="000C6EFC" w:rsidRPr="00096B01" w:rsidRDefault="00070C7B" w:rsidP="00597BA5">
      <w:pPr>
        <w:pStyle w:val="Textoindependiente2"/>
        <w:spacing w:line="360" w:lineRule="auto"/>
        <w:rPr>
          <w:rFonts w:ascii="Helvetica" w:hAnsi="Helvetica" w:cs="Arial"/>
          <w:bCs/>
          <w:iCs/>
        </w:rPr>
      </w:pPr>
      <w:r w:rsidRPr="00096B01">
        <w:rPr>
          <w:rFonts w:ascii="Helvetica" w:hAnsi="Helvetica" w:cs="Arial"/>
          <w:bCs/>
          <w:iCs/>
        </w:rPr>
        <w:t xml:space="preserve">Por lo que con fundamento en </w:t>
      </w:r>
      <w:r w:rsidR="00101530">
        <w:rPr>
          <w:rFonts w:ascii="Helvetica" w:hAnsi="Helvetica" w:cs="Arial"/>
          <w:bCs/>
          <w:iCs/>
        </w:rPr>
        <w:t>los</w:t>
      </w:r>
      <w:r w:rsidRPr="00096B01">
        <w:rPr>
          <w:rFonts w:ascii="Helvetica" w:hAnsi="Helvetica" w:cs="Arial"/>
          <w:bCs/>
          <w:iCs/>
        </w:rPr>
        <w:t xml:space="preserve"> </w:t>
      </w:r>
      <w:r w:rsidR="00C060C7" w:rsidRPr="00096B01">
        <w:rPr>
          <w:rFonts w:ascii="Helvetica" w:hAnsi="Helvetica" w:cs="Arial"/>
          <w:bCs/>
          <w:iCs/>
        </w:rPr>
        <w:t>Artículo</w:t>
      </w:r>
      <w:r w:rsidR="00101530">
        <w:rPr>
          <w:rFonts w:ascii="Helvetica" w:hAnsi="Helvetica" w:cs="Arial"/>
          <w:bCs/>
          <w:iCs/>
        </w:rPr>
        <w:t>s</w:t>
      </w:r>
      <w:r w:rsidRPr="00096B01">
        <w:rPr>
          <w:rFonts w:ascii="Helvetica" w:hAnsi="Helvetica" w:cs="Arial"/>
          <w:bCs/>
          <w:iCs/>
        </w:rPr>
        <w:t xml:space="preserve"> </w:t>
      </w:r>
      <w:r w:rsidR="00730574">
        <w:rPr>
          <w:rFonts w:ascii="Helvetica" w:hAnsi="Helvetica" w:cs="Arial"/>
          <w:bCs/>
          <w:iCs/>
        </w:rPr>
        <w:t>32 y</w:t>
      </w:r>
      <w:r w:rsidR="004C2DCB" w:rsidRPr="00096B01">
        <w:rPr>
          <w:rFonts w:ascii="Helvetica" w:hAnsi="Helvetica" w:cs="Arial"/>
          <w:bCs/>
          <w:iCs/>
        </w:rPr>
        <w:t xml:space="preserve"> </w:t>
      </w:r>
      <w:r w:rsidRPr="00096B01">
        <w:rPr>
          <w:rFonts w:ascii="Helvetica" w:hAnsi="Helvetica" w:cs="Arial"/>
          <w:bCs/>
          <w:iCs/>
        </w:rPr>
        <w:t xml:space="preserve">33 de la Ley de Adquisiciones, Arrendamientos y Servicios para el Estado de Baja California y 35 de su Reglamento el </w:t>
      </w:r>
      <w:r w:rsidR="00721167" w:rsidRPr="00096B01">
        <w:rPr>
          <w:rFonts w:ascii="Helvetica" w:hAnsi="Helvetica" w:cs="Arial"/>
          <w:bCs/>
          <w:iCs/>
        </w:rPr>
        <w:t>“</w:t>
      </w:r>
      <w:r w:rsidRPr="00096B01">
        <w:rPr>
          <w:rFonts w:ascii="Helvetica" w:hAnsi="Helvetica" w:cs="Arial"/>
          <w:bCs/>
          <w:iCs/>
        </w:rPr>
        <w:t>Comité de Adquisiciones</w:t>
      </w:r>
      <w:r w:rsidR="00721167" w:rsidRPr="00096B01">
        <w:rPr>
          <w:rFonts w:ascii="Helvetica" w:hAnsi="Helvetica" w:cs="Arial"/>
          <w:bCs/>
          <w:iCs/>
        </w:rPr>
        <w:t>”</w:t>
      </w:r>
      <w:r w:rsidRPr="00096B01">
        <w:rPr>
          <w:rFonts w:ascii="Helvetica" w:hAnsi="Helvetica" w:cs="Arial"/>
          <w:bCs/>
          <w:iCs/>
        </w:rPr>
        <w:t>, emite el:</w:t>
      </w:r>
    </w:p>
    <w:p w:rsidR="000C6EFC" w:rsidRPr="00096B01" w:rsidRDefault="000C6EFC" w:rsidP="00597BA5">
      <w:pPr>
        <w:pStyle w:val="Textoindependiente2"/>
        <w:spacing w:line="360" w:lineRule="auto"/>
        <w:rPr>
          <w:rFonts w:ascii="Helvetica" w:hAnsi="Helvetica" w:cs="Arial"/>
          <w:bCs/>
          <w:iCs/>
          <w:sz w:val="16"/>
          <w:szCs w:val="16"/>
        </w:rPr>
      </w:pPr>
    </w:p>
    <w:p w:rsidR="00736358" w:rsidRPr="00096B01" w:rsidRDefault="00736358" w:rsidP="00597BA5">
      <w:pPr>
        <w:pStyle w:val="Textoindependiente2"/>
        <w:spacing w:line="360" w:lineRule="auto"/>
        <w:jc w:val="center"/>
        <w:rPr>
          <w:rFonts w:ascii="Helvetica" w:hAnsi="Helvetica" w:cs="Arial"/>
          <w:b/>
          <w:bCs/>
          <w:i/>
          <w:iCs/>
          <w:sz w:val="28"/>
        </w:rPr>
      </w:pPr>
      <w:r w:rsidRPr="00096B01">
        <w:rPr>
          <w:rFonts w:ascii="Helvetica" w:hAnsi="Helvetica" w:cs="Arial"/>
          <w:b/>
          <w:bCs/>
          <w:i/>
          <w:iCs/>
          <w:sz w:val="28"/>
        </w:rPr>
        <w:t xml:space="preserve">- - - </w:t>
      </w:r>
      <w:r w:rsidR="000A2865" w:rsidRPr="00096B01">
        <w:rPr>
          <w:rFonts w:ascii="Helvetica" w:hAnsi="Helvetica" w:cs="Arial"/>
          <w:b/>
          <w:bCs/>
          <w:i/>
          <w:iCs/>
          <w:sz w:val="28"/>
        </w:rPr>
        <w:t xml:space="preserve">- - - - - - </w:t>
      </w:r>
      <w:r w:rsidRPr="00096B01">
        <w:rPr>
          <w:rFonts w:ascii="Helvetica" w:hAnsi="Helvetica" w:cs="Arial"/>
          <w:b/>
          <w:bCs/>
          <w:i/>
          <w:iCs/>
          <w:sz w:val="28"/>
        </w:rPr>
        <w:t>- - - - - - - - -</w:t>
      </w:r>
      <w:r w:rsidR="005125ED" w:rsidRPr="00096B01">
        <w:rPr>
          <w:rFonts w:ascii="Helvetica" w:hAnsi="Helvetica" w:cs="Arial"/>
          <w:b/>
          <w:bCs/>
          <w:i/>
          <w:iCs/>
          <w:sz w:val="28"/>
        </w:rPr>
        <w:t xml:space="preserve">DICTAMEN Y </w:t>
      </w:r>
      <w:r w:rsidR="0096684B" w:rsidRPr="00096B01">
        <w:rPr>
          <w:rFonts w:ascii="Helvetica" w:hAnsi="Helvetica" w:cs="Arial"/>
          <w:b/>
          <w:bCs/>
          <w:i/>
          <w:iCs/>
          <w:sz w:val="28"/>
        </w:rPr>
        <w:t>FALLO</w:t>
      </w:r>
      <w:r w:rsidRPr="00096B01">
        <w:rPr>
          <w:rFonts w:ascii="Helvetica" w:hAnsi="Helvetica" w:cs="Arial"/>
          <w:b/>
          <w:bCs/>
          <w:i/>
          <w:iCs/>
          <w:sz w:val="28"/>
        </w:rPr>
        <w:t xml:space="preserve"> </w:t>
      </w:r>
      <w:r w:rsidR="005125ED" w:rsidRPr="00096B01">
        <w:rPr>
          <w:rFonts w:ascii="Helvetica" w:hAnsi="Helvetica" w:cs="Arial"/>
          <w:b/>
          <w:bCs/>
          <w:i/>
          <w:iCs/>
          <w:sz w:val="28"/>
        </w:rPr>
        <w:t>TÉCNICO- - - - - - - - -</w:t>
      </w:r>
      <w:r w:rsidR="000A2865" w:rsidRPr="00096B01">
        <w:rPr>
          <w:rFonts w:ascii="Helvetica" w:hAnsi="Helvetica" w:cs="Arial"/>
          <w:b/>
          <w:bCs/>
          <w:i/>
          <w:iCs/>
          <w:sz w:val="28"/>
        </w:rPr>
        <w:t xml:space="preserve"> - - - - - - -</w:t>
      </w:r>
      <w:r w:rsidR="005125ED" w:rsidRPr="00096B01">
        <w:rPr>
          <w:rFonts w:ascii="Helvetica" w:hAnsi="Helvetica" w:cs="Arial"/>
          <w:b/>
          <w:bCs/>
          <w:i/>
          <w:iCs/>
          <w:sz w:val="28"/>
        </w:rPr>
        <w:t xml:space="preserve"> -</w:t>
      </w:r>
    </w:p>
    <w:p w:rsidR="000C60F9" w:rsidRPr="00096B01" w:rsidRDefault="000C60F9" w:rsidP="00597BA5">
      <w:pPr>
        <w:spacing w:line="360" w:lineRule="auto"/>
        <w:jc w:val="both"/>
        <w:rPr>
          <w:rFonts w:ascii="Helvetica" w:hAnsi="Helvetica" w:cs="Arial"/>
        </w:rPr>
      </w:pPr>
      <w:r w:rsidRPr="00096B01">
        <w:rPr>
          <w:rFonts w:ascii="Helvetica" w:hAnsi="Helvetica" w:cs="Arial"/>
        </w:rPr>
        <w:t xml:space="preserve">De conformidad con lo establecido en las bases de </w:t>
      </w:r>
      <w:r w:rsidR="00122030" w:rsidRPr="00096B01">
        <w:rPr>
          <w:rFonts w:ascii="Helvetica" w:hAnsi="Helvetica" w:cs="Arial"/>
        </w:rPr>
        <w:t>Inv</w:t>
      </w:r>
      <w:r w:rsidRPr="00096B01">
        <w:rPr>
          <w:rFonts w:ascii="Helvetica" w:hAnsi="Helvetica" w:cs="Arial"/>
        </w:rPr>
        <w:t xml:space="preserve">itación se ha llevado a cabo la revisión detallada de las </w:t>
      </w:r>
      <w:r w:rsidR="00F911E3" w:rsidRPr="00096B01">
        <w:rPr>
          <w:rFonts w:ascii="Helvetica" w:hAnsi="Helvetica" w:cs="Arial"/>
        </w:rPr>
        <w:t>P</w:t>
      </w:r>
      <w:r w:rsidRPr="00096B01">
        <w:rPr>
          <w:rFonts w:ascii="Helvetica" w:hAnsi="Helvetica" w:cs="Arial"/>
        </w:rPr>
        <w:t xml:space="preserve">ropuestas </w:t>
      </w:r>
      <w:r w:rsidR="00F911E3" w:rsidRPr="00096B01">
        <w:rPr>
          <w:rFonts w:ascii="Helvetica" w:hAnsi="Helvetica" w:cs="Arial"/>
        </w:rPr>
        <w:t>T</w:t>
      </w:r>
      <w:r w:rsidRPr="00096B01">
        <w:rPr>
          <w:rFonts w:ascii="Helvetica" w:hAnsi="Helvetica" w:cs="Arial"/>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096B01">
        <w:rPr>
          <w:rFonts w:ascii="Helvetica" w:hAnsi="Helvetica" w:cs="Arial"/>
        </w:rPr>
        <w:t xml:space="preserve">contratación </w:t>
      </w:r>
      <w:r w:rsidRPr="00096B01">
        <w:rPr>
          <w:rFonts w:ascii="Helvetica" w:hAnsi="Helvetica" w:cs="Arial"/>
        </w:rPr>
        <w:t xml:space="preserve">objeto de esta </w:t>
      </w:r>
      <w:r w:rsidR="00F911E3" w:rsidRPr="00096B01">
        <w:rPr>
          <w:rFonts w:ascii="Helvetica" w:hAnsi="Helvetica" w:cs="Arial"/>
        </w:rPr>
        <w:t>Inv</w:t>
      </w:r>
      <w:r w:rsidRPr="00096B01">
        <w:rPr>
          <w:rFonts w:ascii="Helvetica" w:hAnsi="Helvetica" w:cs="Arial"/>
        </w:rPr>
        <w:t>itación.</w:t>
      </w:r>
    </w:p>
    <w:p w:rsidR="000C60F9" w:rsidRPr="00096B01" w:rsidRDefault="000C60F9" w:rsidP="00597BA5">
      <w:pPr>
        <w:spacing w:line="360" w:lineRule="auto"/>
        <w:ind w:firstLine="720"/>
        <w:jc w:val="both"/>
        <w:rPr>
          <w:rFonts w:ascii="Helvetica" w:hAnsi="Helvetica" w:cs="Arial"/>
          <w:sz w:val="16"/>
          <w:szCs w:val="16"/>
        </w:rPr>
      </w:pPr>
    </w:p>
    <w:p w:rsidR="005232B8" w:rsidRPr="00096B01" w:rsidRDefault="000C60F9" w:rsidP="00597BA5">
      <w:pPr>
        <w:pStyle w:val="Textoindependiente2"/>
        <w:spacing w:line="360" w:lineRule="auto"/>
        <w:rPr>
          <w:rFonts w:ascii="Helvetica" w:hAnsi="Helvetica" w:cs="Arial"/>
        </w:rPr>
      </w:pPr>
      <w:r w:rsidRPr="00096B01">
        <w:rPr>
          <w:rFonts w:ascii="Helvetica" w:hAnsi="Helvetica" w:cs="Arial"/>
        </w:rPr>
        <w:t xml:space="preserve">A continuación se indica el resultado del análisis técnico detallado de las </w:t>
      </w:r>
      <w:r w:rsidR="00AB6CED" w:rsidRPr="00096B01">
        <w:rPr>
          <w:rFonts w:ascii="Helvetica" w:hAnsi="Helvetica" w:cs="Arial"/>
        </w:rPr>
        <w:t>P</w:t>
      </w:r>
      <w:r w:rsidRPr="00096B01">
        <w:rPr>
          <w:rFonts w:ascii="Helvetica" w:hAnsi="Helvetica" w:cs="Arial"/>
        </w:rPr>
        <w:t xml:space="preserve">ropuestas </w:t>
      </w:r>
      <w:r w:rsidR="00AB6CED" w:rsidRPr="00096B01">
        <w:rPr>
          <w:rFonts w:ascii="Helvetica" w:hAnsi="Helvetica" w:cs="Arial"/>
        </w:rPr>
        <w:t>T</w:t>
      </w:r>
      <w:r w:rsidRPr="00096B01">
        <w:rPr>
          <w:rFonts w:ascii="Helvetica" w:hAnsi="Helvetica" w:cs="Arial"/>
        </w:rPr>
        <w:t>écnicas de los licitantes:</w:t>
      </w:r>
    </w:p>
    <w:tbl>
      <w:tblPr>
        <w:tblW w:w="10435" w:type="dxa"/>
        <w:jc w:val="center"/>
        <w:tblInd w:w="-4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957"/>
        <w:gridCol w:w="5478"/>
      </w:tblGrid>
      <w:tr w:rsidR="005D15A9" w:rsidRPr="00096B01">
        <w:trPr>
          <w:trHeight w:val="483"/>
          <w:jc w:val="center"/>
        </w:trPr>
        <w:tc>
          <w:tcPr>
            <w:tcW w:w="4957" w:type="dxa"/>
            <w:tcBorders>
              <w:top w:val="single" w:sz="12" w:space="0" w:color="auto"/>
              <w:bottom w:val="double" w:sz="4" w:space="0" w:color="auto"/>
            </w:tcBorders>
            <w:shd w:val="clear" w:color="auto" w:fill="C0C0C0"/>
            <w:vAlign w:val="center"/>
          </w:tcPr>
          <w:p w:rsidR="00861166" w:rsidRPr="00096B01" w:rsidRDefault="00861166" w:rsidP="002677FB">
            <w:pPr>
              <w:jc w:val="center"/>
              <w:rPr>
                <w:rFonts w:ascii="Helvetica" w:hAnsi="Helvetica" w:cs="Arial"/>
                <w:b/>
              </w:rPr>
            </w:pPr>
            <w:r w:rsidRPr="00096B01">
              <w:rPr>
                <w:rFonts w:ascii="Helvetica" w:hAnsi="Helvetica" w:cs="Arial"/>
                <w:b/>
              </w:rPr>
              <w:t>L i c i t a n t e</w:t>
            </w:r>
          </w:p>
        </w:tc>
        <w:tc>
          <w:tcPr>
            <w:tcW w:w="5478" w:type="dxa"/>
            <w:tcBorders>
              <w:top w:val="single" w:sz="12" w:space="0" w:color="auto"/>
              <w:bottom w:val="double" w:sz="4" w:space="0" w:color="auto"/>
            </w:tcBorders>
            <w:shd w:val="clear" w:color="auto" w:fill="C0C0C0"/>
            <w:vAlign w:val="center"/>
          </w:tcPr>
          <w:p w:rsidR="00861166" w:rsidRPr="00096B01" w:rsidRDefault="00861166" w:rsidP="002677FB">
            <w:pPr>
              <w:jc w:val="center"/>
              <w:rPr>
                <w:rFonts w:ascii="Helvetica" w:hAnsi="Helvetica" w:cs="Arial"/>
                <w:b/>
              </w:rPr>
            </w:pPr>
            <w:r w:rsidRPr="00096B01">
              <w:rPr>
                <w:rFonts w:ascii="Helvetica" w:hAnsi="Helvetica" w:cs="Arial"/>
                <w:b/>
              </w:rPr>
              <w:t>Evaluación Documental</w:t>
            </w:r>
          </w:p>
        </w:tc>
      </w:tr>
      <w:tr w:rsidR="00C34DD7" w:rsidRPr="00096B01" w:rsidTr="00A901CC">
        <w:trPr>
          <w:trHeight w:val="679"/>
          <w:jc w:val="center"/>
        </w:trPr>
        <w:tc>
          <w:tcPr>
            <w:tcW w:w="4957" w:type="dxa"/>
            <w:tcBorders>
              <w:top w:val="single" w:sz="4" w:space="0" w:color="auto"/>
              <w:left w:val="single" w:sz="12" w:space="0" w:color="auto"/>
              <w:bottom w:val="single" w:sz="4" w:space="0" w:color="auto"/>
              <w:right w:val="single" w:sz="6" w:space="0" w:color="auto"/>
            </w:tcBorders>
            <w:vAlign w:val="center"/>
          </w:tcPr>
          <w:p w:rsidR="00C34DD7" w:rsidRPr="007E49B8" w:rsidRDefault="007E49B8" w:rsidP="00611445">
            <w:pPr>
              <w:pStyle w:val="Textoindependiente"/>
              <w:jc w:val="left"/>
              <w:rPr>
                <w:rFonts w:ascii="Helvetica" w:hAnsi="Helvetica" w:cs="Arial"/>
                <w:bCs w:val="0"/>
              </w:rPr>
            </w:pPr>
            <w:r w:rsidRPr="007E49B8">
              <w:rPr>
                <w:rFonts w:ascii="Helvetica" w:hAnsi="Helvetica" w:cs="Arial"/>
                <w:bCs w:val="0"/>
              </w:rPr>
              <w:t>COMERCIALIZADORA</w:t>
            </w:r>
            <w:r w:rsidR="00A159D8">
              <w:rPr>
                <w:rFonts w:ascii="Helvetica" w:hAnsi="Helvetica" w:cs="Arial"/>
                <w:bCs w:val="0"/>
              </w:rPr>
              <w:t xml:space="preserve"> CIPAC</w:t>
            </w:r>
            <w:r w:rsidR="00233B48" w:rsidRPr="007E49B8">
              <w:rPr>
                <w:rFonts w:ascii="Helvetica" w:hAnsi="Helvetica" w:cs="Arial"/>
                <w:bCs w:val="0"/>
              </w:rPr>
              <w:t>, S.A. DE C.V.</w:t>
            </w:r>
          </w:p>
        </w:tc>
        <w:tc>
          <w:tcPr>
            <w:tcW w:w="5478" w:type="dxa"/>
            <w:tcBorders>
              <w:top w:val="single" w:sz="4" w:space="0" w:color="auto"/>
              <w:left w:val="single" w:sz="6" w:space="0" w:color="auto"/>
              <w:bottom w:val="single" w:sz="4" w:space="0" w:color="auto"/>
              <w:right w:val="single" w:sz="12" w:space="0" w:color="auto"/>
            </w:tcBorders>
            <w:vAlign w:val="center"/>
          </w:tcPr>
          <w:p w:rsidR="00164D47" w:rsidRPr="00C97E6B" w:rsidRDefault="00DD4A10" w:rsidP="00164D47">
            <w:pPr>
              <w:jc w:val="center"/>
              <w:rPr>
                <w:rFonts w:ascii="Helvetica" w:hAnsi="Helvetica" w:cs="Arial"/>
                <w:b/>
              </w:rPr>
            </w:pPr>
            <w:r>
              <w:rPr>
                <w:rFonts w:ascii="Helvetica" w:hAnsi="Helvetica" w:cs="Arial"/>
                <w:b/>
              </w:rPr>
              <w:t xml:space="preserve">NO </w:t>
            </w:r>
            <w:r w:rsidR="00164D47" w:rsidRPr="00C97E6B">
              <w:rPr>
                <w:rFonts w:ascii="Helvetica" w:hAnsi="Helvetica" w:cs="Arial"/>
                <w:b/>
              </w:rPr>
              <w:t>CUMPLE</w:t>
            </w:r>
          </w:p>
          <w:p w:rsidR="00C34DD7" w:rsidRDefault="00233B48" w:rsidP="00DD4A10">
            <w:pPr>
              <w:jc w:val="both"/>
              <w:rPr>
                <w:rFonts w:ascii="Helvetica" w:hAnsi="Helvetica" w:cs="Arial"/>
              </w:rPr>
            </w:pPr>
            <w:r>
              <w:rPr>
                <w:rFonts w:ascii="Helvetica" w:hAnsi="Helvetica" w:cs="Arial"/>
              </w:rPr>
              <w:t>Para la</w:t>
            </w:r>
            <w:r w:rsidR="00DD4A10">
              <w:rPr>
                <w:rFonts w:ascii="Helvetica" w:hAnsi="Helvetica" w:cs="Arial"/>
              </w:rPr>
              <w:t>s</w:t>
            </w:r>
            <w:r>
              <w:rPr>
                <w:rFonts w:ascii="Helvetica" w:hAnsi="Helvetica" w:cs="Arial"/>
              </w:rPr>
              <w:t xml:space="preserve"> partidas</w:t>
            </w:r>
            <w:r w:rsidR="00DD4A10">
              <w:rPr>
                <w:rFonts w:ascii="Helvetica" w:hAnsi="Helvetica" w:cs="Arial"/>
              </w:rPr>
              <w:t xml:space="preserve"> </w:t>
            </w:r>
            <w:r w:rsidR="00E40B8A">
              <w:rPr>
                <w:rFonts w:ascii="Helvetica" w:hAnsi="Helvetica" w:cs="Arial"/>
              </w:rPr>
              <w:t>2</w:t>
            </w:r>
            <w:r w:rsidR="00DD4A10">
              <w:rPr>
                <w:rFonts w:ascii="Helvetica" w:hAnsi="Helvetica" w:cs="Arial"/>
              </w:rPr>
              <w:t xml:space="preserve">, </w:t>
            </w:r>
            <w:r w:rsidR="00E40B8A">
              <w:rPr>
                <w:rFonts w:ascii="Helvetica" w:hAnsi="Helvetica" w:cs="Arial"/>
              </w:rPr>
              <w:t>3</w:t>
            </w:r>
            <w:r w:rsidR="00DD4A10">
              <w:rPr>
                <w:rFonts w:ascii="Helvetica" w:hAnsi="Helvetica" w:cs="Arial"/>
              </w:rPr>
              <w:t xml:space="preserve">, </w:t>
            </w:r>
            <w:r w:rsidR="00E40B8A">
              <w:rPr>
                <w:rFonts w:ascii="Helvetica" w:hAnsi="Helvetica" w:cs="Arial"/>
              </w:rPr>
              <w:t>4</w:t>
            </w:r>
            <w:r w:rsidR="00DD4A10">
              <w:rPr>
                <w:rFonts w:ascii="Helvetica" w:hAnsi="Helvetica" w:cs="Arial"/>
              </w:rPr>
              <w:t xml:space="preserve"> y 7</w:t>
            </w:r>
            <w:r>
              <w:rPr>
                <w:rFonts w:ascii="Helvetica" w:hAnsi="Helvetica" w:cs="Arial"/>
              </w:rPr>
              <w:t xml:space="preserve"> que integran el paquete </w:t>
            </w:r>
            <w:r w:rsidR="007E49B8">
              <w:rPr>
                <w:rFonts w:ascii="Helvetica" w:hAnsi="Helvetica" w:cs="Arial"/>
              </w:rPr>
              <w:t>único</w:t>
            </w:r>
            <w:r>
              <w:rPr>
                <w:rFonts w:ascii="Helvetica" w:hAnsi="Helvetica" w:cs="Arial"/>
              </w:rPr>
              <w:t xml:space="preserve">, debido a que </w:t>
            </w:r>
            <w:r w:rsidR="00DD4A10">
              <w:rPr>
                <w:rFonts w:ascii="Helvetica" w:hAnsi="Helvetica" w:cs="Arial"/>
              </w:rPr>
              <w:t xml:space="preserve">no </w:t>
            </w:r>
            <w:r>
              <w:rPr>
                <w:rFonts w:ascii="Helvetica" w:hAnsi="Helvetica" w:cs="Arial"/>
              </w:rPr>
              <w:t>present</w:t>
            </w:r>
            <w:r w:rsidR="001F0B74">
              <w:rPr>
                <w:rFonts w:ascii="Helvetica" w:hAnsi="Helvetica" w:cs="Arial"/>
              </w:rPr>
              <w:t>ó</w:t>
            </w:r>
            <w:r>
              <w:rPr>
                <w:rFonts w:ascii="Helvetica" w:hAnsi="Helvetica" w:cs="Arial"/>
              </w:rPr>
              <w:t xml:space="preserve"> su documentación de conformidad con lo solicitado en el punto 4.1 de las bases de Invitación</w:t>
            </w:r>
            <w:r w:rsidR="00A159D8">
              <w:rPr>
                <w:rFonts w:ascii="Helvetica" w:hAnsi="Helvetica" w:cs="Arial"/>
              </w:rPr>
              <w:t xml:space="preserve">; </w:t>
            </w:r>
            <w:r w:rsidR="00CF535F" w:rsidRPr="00CF535F">
              <w:rPr>
                <w:rFonts w:ascii="Helvetica" w:hAnsi="Helvetica" w:cs="Arial"/>
              </w:rPr>
              <w:t xml:space="preserve">de conformidad con lo </w:t>
            </w:r>
            <w:r w:rsidR="00182B2D" w:rsidRPr="00CF535F">
              <w:rPr>
                <w:rFonts w:ascii="Helvetica" w:hAnsi="Helvetica" w:cs="Arial"/>
              </w:rPr>
              <w:t>siguiente</w:t>
            </w:r>
            <w:r w:rsidR="00CF535F" w:rsidRPr="00CF535F">
              <w:rPr>
                <w:rFonts w:ascii="Helvetica" w:hAnsi="Helvetica" w:cs="Arial"/>
              </w:rPr>
              <w:t>:</w:t>
            </w:r>
          </w:p>
          <w:p w:rsidR="00DD4A10" w:rsidRDefault="00DD4A10" w:rsidP="00DD4A10">
            <w:pPr>
              <w:jc w:val="both"/>
              <w:rPr>
                <w:rFonts w:ascii="Helvetica" w:hAnsi="Helvetica" w:cs="Arial"/>
              </w:rPr>
            </w:pPr>
          </w:p>
          <w:p w:rsidR="00DD4A10" w:rsidRDefault="00DD4A10" w:rsidP="00DD4A10">
            <w:pPr>
              <w:jc w:val="both"/>
              <w:rPr>
                <w:rFonts w:ascii="Helvetica" w:hAnsi="Helvetica" w:cs="Arial"/>
              </w:rPr>
            </w:pPr>
            <w:r>
              <w:rPr>
                <w:rFonts w:ascii="Helvetica" w:hAnsi="Helvetica" w:cs="Arial"/>
              </w:rPr>
              <w:t>En el punto 4.1 inciso</w:t>
            </w:r>
            <w:r w:rsidR="00A159D8">
              <w:rPr>
                <w:rFonts w:ascii="Helvetica" w:hAnsi="Helvetica" w:cs="Arial"/>
              </w:rPr>
              <w:t>s</w:t>
            </w:r>
            <w:r>
              <w:rPr>
                <w:rFonts w:ascii="Helvetica" w:hAnsi="Helvetica" w:cs="Arial"/>
              </w:rPr>
              <w:t xml:space="preserve"> J y K de las Bases de invitación se solicita lo siguiente:</w:t>
            </w:r>
          </w:p>
          <w:p w:rsidR="00DD4A10" w:rsidRDefault="00DD4A10" w:rsidP="00DD4A10">
            <w:pPr>
              <w:jc w:val="both"/>
              <w:rPr>
                <w:rFonts w:ascii="Helvetica" w:hAnsi="Helvetica" w:cs="Arial"/>
              </w:rPr>
            </w:pPr>
          </w:p>
          <w:p w:rsidR="00DD4A10" w:rsidRPr="00DD4A10" w:rsidRDefault="00DD4A10" w:rsidP="00DD4A10">
            <w:pPr>
              <w:pStyle w:val="3"/>
              <w:ind w:left="129" w:firstLine="0"/>
              <w:rPr>
                <w:rFonts w:ascii="Helvetica" w:hAnsi="Helvetica"/>
                <w:b/>
                <w:i/>
                <w:sz w:val="22"/>
              </w:rPr>
            </w:pPr>
            <w:r>
              <w:rPr>
                <w:rFonts w:ascii="Helvetica" w:hAnsi="Helvetica"/>
                <w:b/>
                <w:i/>
                <w:sz w:val="22"/>
              </w:rPr>
              <w:t xml:space="preserve">J) </w:t>
            </w:r>
            <w:r w:rsidRPr="00DD4A10">
              <w:rPr>
                <w:rFonts w:ascii="Helvetica" w:hAnsi="Helvetica"/>
                <w:b/>
                <w:i/>
                <w:sz w:val="22"/>
              </w:rPr>
              <w:t xml:space="preserve">Carta del fabricante </w:t>
            </w:r>
            <w:r w:rsidRPr="00DD4A10">
              <w:rPr>
                <w:rFonts w:ascii="Helvetica" w:hAnsi="Helvetica" w:cs="Tahoma"/>
                <w:i/>
                <w:sz w:val="22"/>
              </w:rPr>
              <w:t>en la que certifique al licitante participante como distribuidor autorizado de las marcas propuestas y donde se comprometa hacer v</w:t>
            </w:r>
            <w:r w:rsidR="001F0B74">
              <w:rPr>
                <w:rFonts w:ascii="Helvetica" w:hAnsi="Helvetica" w:cs="Tahoma"/>
                <w:i/>
                <w:sz w:val="22"/>
              </w:rPr>
              <w:t>á</w:t>
            </w:r>
            <w:r w:rsidRPr="00DD4A10">
              <w:rPr>
                <w:rFonts w:ascii="Helvetica" w:hAnsi="Helvetica" w:cs="Tahoma"/>
                <w:i/>
                <w:sz w:val="22"/>
              </w:rPr>
              <w:t>lida la garantía de 5 años de línea por parte del fabricante</w:t>
            </w:r>
            <w:r w:rsidRPr="00DD4A10">
              <w:rPr>
                <w:rFonts w:ascii="Helvetica" w:hAnsi="Helvetica"/>
                <w:b/>
                <w:i/>
                <w:sz w:val="22"/>
              </w:rPr>
              <w:t>.</w:t>
            </w:r>
          </w:p>
          <w:p w:rsidR="00DD4A10" w:rsidRPr="00DD4A10" w:rsidRDefault="00DD4A10" w:rsidP="00DD4A10">
            <w:pPr>
              <w:pStyle w:val="2"/>
              <w:tabs>
                <w:tab w:val="left" w:pos="851"/>
              </w:tabs>
              <w:ind w:left="129"/>
              <w:rPr>
                <w:rFonts w:ascii="Helvetica" w:hAnsi="Helvetica" w:cs="Tahoma"/>
                <w:i/>
                <w:sz w:val="22"/>
              </w:rPr>
            </w:pPr>
            <w:r w:rsidRPr="00DD4A10">
              <w:rPr>
                <w:rFonts w:ascii="Helvetica" w:hAnsi="Helvetica" w:cs="Tahoma"/>
                <w:i/>
                <w:sz w:val="22"/>
              </w:rPr>
              <w:t>Así mismo deberá incluir en esta carta los datos del representante que la firma estableciendo en dicho documento como mínimo lo siguiente: teléfono, puesto, correo electrónico y domicilio.</w:t>
            </w:r>
          </w:p>
          <w:p w:rsidR="00DD4A10" w:rsidRPr="00DD4A10" w:rsidRDefault="00DD4A10" w:rsidP="00DD4A10">
            <w:pPr>
              <w:pStyle w:val="Prrafodelista"/>
              <w:ind w:left="129"/>
              <w:jc w:val="both"/>
              <w:rPr>
                <w:rFonts w:ascii="Helvetica" w:hAnsi="Helvetica"/>
                <w:b/>
                <w:i/>
                <w:sz w:val="22"/>
              </w:rPr>
            </w:pPr>
            <w:r w:rsidRPr="00DD4A10">
              <w:rPr>
                <w:rFonts w:ascii="Helvetica" w:hAnsi="Helvetica" w:cs="Tahoma"/>
                <w:i/>
                <w:sz w:val="22"/>
              </w:rPr>
              <w:t xml:space="preserve">Lo anterior es con el propósito de localizar a la </w:t>
            </w:r>
            <w:r w:rsidRPr="00DD4A10">
              <w:rPr>
                <w:rFonts w:ascii="Helvetica" w:hAnsi="Helvetica" w:cs="Tahoma"/>
                <w:i/>
                <w:sz w:val="22"/>
              </w:rPr>
              <w:lastRenderedPageBreak/>
              <w:t>persona que firma esta carta, ya que “La Convocante” se reserva el derecho de verificar el documento presentado, con la finalidad de confirmar la información contenida en este, en el entendido de que si este documento no es expedido conforme a lo solicitado o no se presenta la información requerida será motivo para desechar la propuesta.</w:t>
            </w:r>
          </w:p>
          <w:p w:rsidR="00DD4A10" w:rsidRPr="00DD4A10" w:rsidRDefault="00DD4A10" w:rsidP="00DD4A10">
            <w:pPr>
              <w:pStyle w:val="Prrafodelista"/>
              <w:ind w:left="129"/>
              <w:rPr>
                <w:rFonts w:ascii="Helvetica" w:hAnsi="Helvetica"/>
                <w:b/>
                <w:i/>
                <w:sz w:val="22"/>
              </w:rPr>
            </w:pPr>
          </w:p>
          <w:p w:rsidR="00DD4A10" w:rsidRPr="00DD4A10" w:rsidRDefault="00DD4A10" w:rsidP="00DD4A10">
            <w:pPr>
              <w:pStyle w:val="3"/>
              <w:ind w:left="129" w:firstLine="0"/>
              <w:rPr>
                <w:rFonts w:ascii="Helvetica" w:hAnsi="Helvetica"/>
                <w:b/>
                <w:i/>
                <w:sz w:val="22"/>
              </w:rPr>
            </w:pPr>
            <w:r>
              <w:rPr>
                <w:rFonts w:ascii="Helvetica" w:hAnsi="Helvetica"/>
                <w:b/>
                <w:i/>
                <w:sz w:val="22"/>
              </w:rPr>
              <w:t xml:space="preserve">K) </w:t>
            </w:r>
            <w:r w:rsidRPr="00DD4A10">
              <w:rPr>
                <w:rFonts w:ascii="Helvetica" w:hAnsi="Helvetica"/>
                <w:b/>
                <w:i/>
                <w:sz w:val="22"/>
              </w:rPr>
              <w:t xml:space="preserve">Carta del fabricante </w:t>
            </w:r>
            <w:r w:rsidRPr="00DD4A10">
              <w:rPr>
                <w:rFonts w:ascii="Helvetica" w:hAnsi="Helvetica" w:cs="Tahoma"/>
                <w:i/>
                <w:sz w:val="22"/>
              </w:rPr>
              <w:t>en la que respalde que las características técnicas ofertadas por el licitante dentro de este procedimiento de contratación corresponden a las de su fabricación.</w:t>
            </w:r>
          </w:p>
          <w:p w:rsidR="00DD4A10" w:rsidRPr="00DD4A10" w:rsidRDefault="00DD4A10" w:rsidP="00DD4A10">
            <w:pPr>
              <w:pStyle w:val="2"/>
              <w:tabs>
                <w:tab w:val="left" w:pos="851"/>
              </w:tabs>
              <w:ind w:left="129"/>
              <w:rPr>
                <w:rFonts w:ascii="Helvetica" w:hAnsi="Helvetica" w:cs="Tahoma"/>
                <w:i/>
                <w:sz w:val="22"/>
              </w:rPr>
            </w:pPr>
            <w:r w:rsidRPr="00DD4A10">
              <w:rPr>
                <w:rFonts w:ascii="Helvetica" w:hAnsi="Helvetica" w:cs="Tahoma"/>
                <w:i/>
                <w:sz w:val="22"/>
              </w:rPr>
              <w:t xml:space="preserve">Así mismo deberá incluir en esta carta los datos del representante que la firma, estableciendo en dicho documento como mínimo lo siguiente: teléfono, puesto, correo electrónico y domicilio. </w:t>
            </w:r>
          </w:p>
          <w:p w:rsidR="00DD4A10" w:rsidRDefault="00DD4A10" w:rsidP="00DD4A10">
            <w:pPr>
              <w:pStyle w:val="3"/>
              <w:ind w:left="129" w:firstLine="0"/>
              <w:rPr>
                <w:rFonts w:ascii="Helvetica" w:hAnsi="Helvetica" w:cs="Tahoma"/>
                <w:i/>
                <w:sz w:val="22"/>
              </w:rPr>
            </w:pPr>
            <w:r w:rsidRPr="00DD4A10">
              <w:rPr>
                <w:rFonts w:ascii="Helvetica" w:hAnsi="Helvetica" w:cs="Tahoma"/>
                <w:i/>
                <w:sz w:val="22"/>
              </w:rPr>
              <w:t>Lo anterior es con el propósito de localizar a la persona que firma esta carta, ya que “La Convocante” se reserva el derecho de verificar el documento presentado, con la finalidad de confirmar la información contenida en este, en el entendido de que si este documento no es expedido conforme a lo solicitado o no se presenta la información requerida será motivo para desechar la propuesta</w:t>
            </w:r>
            <w:r>
              <w:rPr>
                <w:rFonts w:ascii="Helvetica" w:hAnsi="Helvetica" w:cs="Tahoma"/>
                <w:i/>
                <w:sz w:val="22"/>
              </w:rPr>
              <w:t>.</w:t>
            </w:r>
          </w:p>
          <w:p w:rsidR="00DD4A10" w:rsidRDefault="00DD4A10" w:rsidP="00DD4A10">
            <w:pPr>
              <w:pStyle w:val="3"/>
              <w:ind w:left="0" w:firstLine="0"/>
              <w:rPr>
                <w:rFonts w:ascii="Helvetica" w:hAnsi="Helvetica" w:cs="Tahoma"/>
                <w:i/>
                <w:sz w:val="22"/>
              </w:rPr>
            </w:pPr>
          </w:p>
          <w:p w:rsidR="00DD4A10" w:rsidRDefault="00DD4A10" w:rsidP="00DD4A10">
            <w:pPr>
              <w:pStyle w:val="3"/>
              <w:ind w:left="0" w:firstLine="0"/>
              <w:rPr>
                <w:rFonts w:ascii="Helvetica" w:hAnsi="Helvetica" w:cs="Tahoma"/>
                <w:sz w:val="24"/>
              </w:rPr>
            </w:pPr>
            <w:r w:rsidRPr="00DD4A10">
              <w:rPr>
                <w:rFonts w:ascii="Helvetica" w:hAnsi="Helvetica" w:cs="Tahoma"/>
                <w:sz w:val="24"/>
              </w:rPr>
              <w:t xml:space="preserve">Y de la revisión técnica detalla de la propuesta presentada por el licitante se advierte que presenta </w:t>
            </w:r>
            <w:r>
              <w:rPr>
                <w:rFonts w:ascii="Helvetica" w:hAnsi="Helvetica" w:cs="Tahoma"/>
                <w:sz w:val="24"/>
              </w:rPr>
              <w:t xml:space="preserve">carta de </w:t>
            </w:r>
            <w:proofErr w:type="spellStart"/>
            <w:r>
              <w:rPr>
                <w:rFonts w:ascii="Helvetica" w:hAnsi="Helvetica" w:cs="Tahoma"/>
                <w:sz w:val="24"/>
              </w:rPr>
              <w:t>United</w:t>
            </w:r>
            <w:proofErr w:type="spellEnd"/>
            <w:r>
              <w:rPr>
                <w:rFonts w:ascii="Helvetica" w:hAnsi="Helvetica" w:cs="Tahoma"/>
                <w:sz w:val="24"/>
              </w:rPr>
              <w:t xml:space="preserve"> </w:t>
            </w:r>
            <w:proofErr w:type="spellStart"/>
            <w:r>
              <w:rPr>
                <w:rFonts w:ascii="Helvetica" w:hAnsi="Helvetica" w:cs="Tahoma"/>
                <w:sz w:val="24"/>
              </w:rPr>
              <w:t>Stationers</w:t>
            </w:r>
            <w:proofErr w:type="spellEnd"/>
            <w:r>
              <w:rPr>
                <w:rFonts w:ascii="Helvetica" w:hAnsi="Helvetica" w:cs="Tahoma"/>
                <w:sz w:val="24"/>
              </w:rPr>
              <w:t xml:space="preserve"> </w:t>
            </w:r>
            <w:proofErr w:type="spellStart"/>
            <w:r>
              <w:rPr>
                <w:rFonts w:ascii="Helvetica" w:hAnsi="Helvetica" w:cs="Tahoma"/>
                <w:sz w:val="24"/>
              </w:rPr>
              <w:t>Supply</w:t>
            </w:r>
            <w:proofErr w:type="spellEnd"/>
            <w:r>
              <w:rPr>
                <w:rFonts w:ascii="Helvetica" w:hAnsi="Helvetica" w:cs="Tahoma"/>
                <w:sz w:val="24"/>
              </w:rPr>
              <w:t xml:space="preserve"> </w:t>
            </w:r>
            <w:proofErr w:type="spellStart"/>
            <w:r>
              <w:rPr>
                <w:rFonts w:ascii="Helvetica" w:hAnsi="Helvetica" w:cs="Tahoma"/>
                <w:sz w:val="24"/>
              </w:rPr>
              <w:t>Company</w:t>
            </w:r>
            <w:proofErr w:type="spellEnd"/>
            <w:r>
              <w:rPr>
                <w:rFonts w:ascii="Helvetica" w:hAnsi="Helvetica" w:cs="Tahoma"/>
                <w:sz w:val="24"/>
              </w:rPr>
              <w:t xml:space="preserve">; quien es un distribuidor mayorista, </w:t>
            </w:r>
            <w:r w:rsidR="001F0B74">
              <w:rPr>
                <w:rFonts w:ascii="Helvetica" w:hAnsi="Helvetica" w:cs="Tahoma"/>
                <w:sz w:val="24"/>
              </w:rPr>
              <w:t>y</w:t>
            </w:r>
            <w:r>
              <w:rPr>
                <w:rFonts w:ascii="Helvetica" w:hAnsi="Helvetica" w:cs="Tahoma"/>
                <w:sz w:val="24"/>
              </w:rPr>
              <w:t xml:space="preserve"> no el fabricante de las marcas ofertadas para las partidas </w:t>
            </w:r>
            <w:r w:rsidR="00E40B8A">
              <w:rPr>
                <w:rFonts w:ascii="Helvetica" w:hAnsi="Helvetica" w:cs="Tahoma"/>
                <w:sz w:val="24"/>
              </w:rPr>
              <w:t>2</w:t>
            </w:r>
            <w:r>
              <w:rPr>
                <w:rFonts w:ascii="Helvetica" w:hAnsi="Helvetica" w:cs="Tahoma"/>
                <w:sz w:val="24"/>
              </w:rPr>
              <w:t xml:space="preserve">, </w:t>
            </w:r>
            <w:r w:rsidR="00E40B8A">
              <w:rPr>
                <w:rFonts w:ascii="Helvetica" w:hAnsi="Helvetica" w:cs="Tahoma"/>
                <w:sz w:val="24"/>
              </w:rPr>
              <w:t>3</w:t>
            </w:r>
            <w:r>
              <w:rPr>
                <w:rFonts w:ascii="Helvetica" w:hAnsi="Helvetica" w:cs="Tahoma"/>
                <w:sz w:val="24"/>
              </w:rPr>
              <w:t xml:space="preserve">, </w:t>
            </w:r>
            <w:r w:rsidR="00E40B8A">
              <w:rPr>
                <w:rFonts w:ascii="Helvetica" w:hAnsi="Helvetica" w:cs="Tahoma"/>
                <w:sz w:val="24"/>
              </w:rPr>
              <w:t>4</w:t>
            </w:r>
            <w:r>
              <w:rPr>
                <w:rFonts w:ascii="Helvetica" w:hAnsi="Helvetica" w:cs="Tahoma"/>
                <w:sz w:val="24"/>
              </w:rPr>
              <w:t xml:space="preserve"> y 7,</w:t>
            </w:r>
            <w:r w:rsidR="00E7592B">
              <w:rPr>
                <w:rFonts w:ascii="Helvetica" w:hAnsi="Helvetica" w:cs="Tahoma"/>
                <w:sz w:val="24"/>
              </w:rPr>
              <w:t xml:space="preserve"> </w:t>
            </w:r>
            <w:r w:rsidR="00A159D8">
              <w:rPr>
                <w:rFonts w:ascii="Helvetica" w:hAnsi="Helvetica" w:cs="Tahoma"/>
                <w:sz w:val="24"/>
              </w:rPr>
              <w:t>las cuales</w:t>
            </w:r>
            <w:r w:rsidR="00E7592B">
              <w:rPr>
                <w:rFonts w:ascii="Helvetica" w:hAnsi="Helvetica" w:cs="Tahoma"/>
                <w:sz w:val="24"/>
              </w:rPr>
              <w:t xml:space="preserve"> son </w:t>
            </w:r>
            <w:proofErr w:type="spellStart"/>
            <w:r w:rsidR="00E7592B">
              <w:rPr>
                <w:rFonts w:ascii="Helvetica" w:hAnsi="Helvetica" w:cs="Tahoma"/>
                <w:sz w:val="24"/>
              </w:rPr>
              <w:t>Hon</w:t>
            </w:r>
            <w:proofErr w:type="spellEnd"/>
            <w:r w:rsidR="00E7592B">
              <w:rPr>
                <w:rFonts w:ascii="Helvetica" w:hAnsi="Helvetica" w:cs="Tahoma"/>
                <w:sz w:val="24"/>
              </w:rPr>
              <w:t xml:space="preserve">, </w:t>
            </w:r>
            <w:proofErr w:type="spellStart"/>
            <w:r w:rsidR="00E40B8A">
              <w:rPr>
                <w:rFonts w:ascii="Helvetica" w:hAnsi="Helvetica" w:cs="Tahoma"/>
                <w:sz w:val="24"/>
              </w:rPr>
              <w:t>Safco</w:t>
            </w:r>
            <w:proofErr w:type="spellEnd"/>
            <w:r w:rsidR="00E7592B">
              <w:rPr>
                <w:rFonts w:ascii="Helvetica" w:hAnsi="Helvetica" w:cs="Tahoma"/>
                <w:sz w:val="24"/>
              </w:rPr>
              <w:t xml:space="preserve"> y </w:t>
            </w:r>
            <w:proofErr w:type="spellStart"/>
            <w:r w:rsidR="00E40B8A">
              <w:rPr>
                <w:rFonts w:ascii="Helvetica" w:hAnsi="Helvetica" w:cs="Tahoma"/>
                <w:sz w:val="24"/>
              </w:rPr>
              <w:t>Virco</w:t>
            </w:r>
            <w:proofErr w:type="spellEnd"/>
            <w:r w:rsidR="00E7592B">
              <w:rPr>
                <w:rFonts w:ascii="Helvetica" w:hAnsi="Helvetica" w:cs="Tahoma"/>
                <w:sz w:val="24"/>
              </w:rPr>
              <w:t>;</w:t>
            </w:r>
            <w:r>
              <w:rPr>
                <w:rFonts w:ascii="Helvetica" w:hAnsi="Helvetica" w:cs="Tahoma"/>
                <w:sz w:val="24"/>
              </w:rPr>
              <w:t xml:space="preserve"> incumpliendo con ello con lo solicitado en las Bases de Invitación.</w:t>
            </w:r>
          </w:p>
          <w:p w:rsidR="00E7592B" w:rsidRDefault="00E7592B" w:rsidP="00DD4A10">
            <w:pPr>
              <w:pStyle w:val="3"/>
              <w:ind w:left="0" w:firstLine="0"/>
              <w:rPr>
                <w:rFonts w:ascii="Helvetica" w:hAnsi="Helvetica" w:cs="Tahoma"/>
                <w:sz w:val="24"/>
              </w:rPr>
            </w:pPr>
          </w:p>
          <w:p w:rsidR="00DD4A10" w:rsidRPr="00DD4A10" w:rsidRDefault="00E7592B" w:rsidP="00F87EE8">
            <w:pPr>
              <w:pStyle w:val="Prrafodelista"/>
              <w:ind w:left="-13"/>
              <w:jc w:val="both"/>
              <w:rPr>
                <w:rFonts w:ascii="Helvetica" w:hAnsi="Helvetica" w:cs="Arial"/>
              </w:rPr>
            </w:pPr>
            <w:r w:rsidRPr="00E7592B">
              <w:rPr>
                <w:rFonts w:ascii="Helvetica" w:hAnsi="Helvetica" w:cs="Tahoma"/>
                <w:sz w:val="24"/>
              </w:rPr>
              <w:t xml:space="preserve">Por lo antes expuesto y con fundamento en los artículos 134 de la Constitución Política de los Estados Unidos Mexicanos, en relación con el artículo 33 de la Ley de Adquisiciones, Arrendamientos y Servicios para el Estado de Baja California, </w:t>
            </w:r>
            <w:r w:rsidR="00F87EE8">
              <w:rPr>
                <w:rFonts w:ascii="Helvetica" w:hAnsi="Helvetica" w:cs="Tahoma"/>
                <w:sz w:val="24"/>
              </w:rPr>
              <w:t>y</w:t>
            </w:r>
            <w:r w:rsidRPr="00E7592B">
              <w:rPr>
                <w:rFonts w:ascii="Helvetica" w:hAnsi="Helvetica" w:cs="Tahoma"/>
                <w:sz w:val="24"/>
              </w:rPr>
              <w:t xml:space="preserve"> con lo establecido en los puntos 4.1 inciso </w:t>
            </w:r>
            <w:r>
              <w:rPr>
                <w:rFonts w:ascii="Helvetica" w:hAnsi="Helvetica" w:cs="Tahoma"/>
                <w:sz w:val="24"/>
              </w:rPr>
              <w:t>J) y K) y</w:t>
            </w:r>
            <w:r w:rsidRPr="00E7592B">
              <w:rPr>
                <w:rFonts w:ascii="Helvetica" w:hAnsi="Helvetica" w:cs="Tahoma"/>
                <w:sz w:val="24"/>
              </w:rPr>
              <w:t xml:space="preserve"> 11, de las Bases de esta invitación, </w:t>
            </w:r>
            <w:r w:rsidRPr="0064719C">
              <w:rPr>
                <w:rFonts w:ascii="Helvetica" w:hAnsi="Helvetica" w:cs="Tahoma"/>
                <w:b/>
                <w:sz w:val="24"/>
              </w:rPr>
              <w:t>se desecha su propuesta para la totalidad del paquete único solicitado</w:t>
            </w:r>
            <w:r w:rsidRPr="00E7592B">
              <w:rPr>
                <w:rFonts w:ascii="Helvetica" w:hAnsi="Helvetica" w:cs="Tahoma"/>
                <w:sz w:val="24"/>
              </w:rPr>
              <w:t>.</w:t>
            </w:r>
          </w:p>
        </w:tc>
      </w:tr>
      <w:tr w:rsidR="00C34DD7" w:rsidRPr="00096B01" w:rsidTr="00327125">
        <w:trPr>
          <w:trHeight w:val="1548"/>
          <w:jc w:val="center"/>
        </w:trPr>
        <w:tc>
          <w:tcPr>
            <w:tcW w:w="4957" w:type="dxa"/>
            <w:tcBorders>
              <w:top w:val="single" w:sz="4" w:space="0" w:color="auto"/>
              <w:left w:val="single" w:sz="12" w:space="0" w:color="auto"/>
              <w:bottom w:val="single" w:sz="4" w:space="0" w:color="auto"/>
              <w:right w:val="single" w:sz="6" w:space="0" w:color="auto"/>
            </w:tcBorders>
            <w:vAlign w:val="center"/>
          </w:tcPr>
          <w:p w:rsidR="00C34DD7" w:rsidRPr="00096B01" w:rsidRDefault="007E49B8" w:rsidP="00611445">
            <w:pPr>
              <w:pStyle w:val="Textoindependiente"/>
              <w:jc w:val="left"/>
              <w:rPr>
                <w:rFonts w:ascii="Helvetica" w:hAnsi="Helvetica" w:cs="Arial"/>
                <w:bCs w:val="0"/>
              </w:rPr>
            </w:pPr>
            <w:r>
              <w:rPr>
                <w:rFonts w:ascii="Helvetica" w:hAnsi="Helvetica" w:cs="Arial"/>
                <w:bCs w:val="0"/>
              </w:rPr>
              <w:lastRenderedPageBreak/>
              <w:t>OFICEMART</w:t>
            </w:r>
            <w:r w:rsidR="00C34DD7" w:rsidRPr="00096B01">
              <w:rPr>
                <w:rFonts w:ascii="Helvetica" w:hAnsi="Helvetica" w:cs="Arial"/>
                <w:bCs w:val="0"/>
              </w:rPr>
              <w:t>, S.A. DE C.V.</w:t>
            </w:r>
          </w:p>
        </w:tc>
        <w:tc>
          <w:tcPr>
            <w:tcW w:w="5478" w:type="dxa"/>
            <w:tcBorders>
              <w:top w:val="single" w:sz="4" w:space="0" w:color="auto"/>
              <w:left w:val="single" w:sz="6" w:space="0" w:color="auto"/>
              <w:bottom w:val="single" w:sz="4" w:space="0" w:color="auto"/>
              <w:right w:val="single" w:sz="12" w:space="0" w:color="auto"/>
            </w:tcBorders>
            <w:vAlign w:val="center"/>
          </w:tcPr>
          <w:p w:rsidR="00CE2477" w:rsidRPr="00C97E6B" w:rsidRDefault="00CE2477" w:rsidP="00CE2477">
            <w:pPr>
              <w:jc w:val="center"/>
              <w:rPr>
                <w:rFonts w:ascii="Helvetica" w:hAnsi="Helvetica" w:cs="Arial"/>
                <w:b/>
              </w:rPr>
            </w:pPr>
            <w:r w:rsidRPr="00C97E6B">
              <w:rPr>
                <w:rFonts w:ascii="Helvetica" w:hAnsi="Helvetica" w:cs="Arial"/>
                <w:b/>
              </w:rPr>
              <w:t>CUMPLE</w:t>
            </w:r>
          </w:p>
          <w:p w:rsidR="00C34DD7" w:rsidRPr="00096B01" w:rsidRDefault="00CE2477" w:rsidP="00611445">
            <w:pPr>
              <w:jc w:val="both"/>
              <w:rPr>
                <w:rFonts w:ascii="Helvetica" w:hAnsi="Helvetica" w:cs="Arial"/>
                <w:b/>
              </w:rPr>
            </w:pPr>
            <w:r>
              <w:rPr>
                <w:rFonts w:ascii="Helvetica" w:hAnsi="Helvetica" w:cs="Arial"/>
              </w:rPr>
              <w:t xml:space="preserve">Para la totalidad de las partidas que integran el paquete </w:t>
            </w:r>
            <w:r w:rsidR="007E49B8">
              <w:rPr>
                <w:rFonts w:ascii="Helvetica" w:hAnsi="Helvetica" w:cs="Arial"/>
              </w:rPr>
              <w:t>único</w:t>
            </w:r>
            <w:r>
              <w:rPr>
                <w:rFonts w:ascii="Helvetica" w:hAnsi="Helvetica" w:cs="Arial"/>
              </w:rPr>
              <w:t>, debido a que presento su documentación de conformidad con lo solicitado en el punto 4.1 y Anexo A “Especificaciones Técnicas” de las bases de Invitación</w:t>
            </w:r>
            <w:r w:rsidRPr="00C97E6B">
              <w:rPr>
                <w:rFonts w:ascii="Helvetica" w:hAnsi="Helvetica" w:cs="Arial"/>
              </w:rPr>
              <w:t>.</w:t>
            </w:r>
          </w:p>
        </w:tc>
      </w:tr>
      <w:tr w:rsidR="00E40B8A" w:rsidRPr="00096B01" w:rsidTr="00327125">
        <w:trPr>
          <w:trHeight w:val="1548"/>
          <w:jc w:val="center"/>
        </w:trPr>
        <w:tc>
          <w:tcPr>
            <w:tcW w:w="4957" w:type="dxa"/>
            <w:tcBorders>
              <w:top w:val="single" w:sz="4" w:space="0" w:color="auto"/>
              <w:left w:val="single" w:sz="12" w:space="0" w:color="auto"/>
              <w:bottom w:val="single" w:sz="4" w:space="0" w:color="auto"/>
              <w:right w:val="single" w:sz="6" w:space="0" w:color="auto"/>
            </w:tcBorders>
            <w:vAlign w:val="center"/>
          </w:tcPr>
          <w:p w:rsidR="00E40B8A" w:rsidRDefault="00E40B8A" w:rsidP="00611445">
            <w:pPr>
              <w:pStyle w:val="Textoindependiente"/>
              <w:jc w:val="left"/>
              <w:rPr>
                <w:rFonts w:ascii="Helvetica" w:hAnsi="Helvetica" w:cs="Arial"/>
                <w:bCs w:val="0"/>
              </w:rPr>
            </w:pPr>
            <w:r>
              <w:rPr>
                <w:rFonts w:ascii="Helvetica" w:hAnsi="Helvetica" w:cs="Arial"/>
                <w:bCs w:val="0"/>
              </w:rPr>
              <w:lastRenderedPageBreak/>
              <w:t xml:space="preserve">José </w:t>
            </w:r>
            <w:proofErr w:type="spellStart"/>
            <w:r>
              <w:rPr>
                <w:rFonts w:ascii="Helvetica" w:hAnsi="Helvetica" w:cs="Arial"/>
                <w:bCs w:val="0"/>
              </w:rPr>
              <w:t>Fukuy</w:t>
            </w:r>
            <w:proofErr w:type="spellEnd"/>
            <w:r>
              <w:rPr>
                <w:rFonts w:ascii="Helvetica" w:hAnsi="Helvetica" w:cs="Arial"/>
                <w:bCs w:val="0"/>
              </w:rPr>
              <w:t xml:space="preserve"> </w:t>
            </w:r>
            <w:proofErr w:type="spellStart"/>
            <w:r>
              <w:rPr>
                <w:rFonts w:ascii="Helvetica" w:hAnsi="Helvetica" w:cs="Arial"/>
                <w:bCs w:val="0"/>
              </w:rPr>
              <w:t>Luviano</w:t>
            </w:r>
            <w:proofErr w:type="spellEnd"/>
          </w:p>
        </w:tc>
        <w:tc>
          <w:tcPr>
            <w:tcW w:w="5478" w:type="dxa"/>
            <w:tcBorders>
              <w:top w:val="single" w:sz="4" w:space="0" w:color="auto"/>
              <w:left w:val="single" w:sz="6" w:space="0" w:color="auto"/>
              <w:bottom w:val="single" w:sz="4" w:space="0" w:color="auto"/>
              <w:right w:val="single" w:sz="12" w:space="0" w:color="auto"/>
            </w:tcBorders>
            <w:vAlign w:val="center"/>
          </w:tcPr>
          <w:p w:rsidR="00E40B8A" w:rsidRPr="00C97E6B" w:rsidRDefault="00E40B8A" w:rsidP="00BC53FD">
            <w:pPr>
              <w:jc w:val="center"/>
              <w:rPr>
                <w:rFonts w:ascii="Helvetica" w:hAnsi="Helvetica" w:cs="Arial"/>
                <w:b/>
              </w:rPr>
            </w:pPr>
            <w:r w:rsidRPr="00C97E6B">
              <w:rPr>
                <w:rFonts w:ascii="Helvetica" w:hAnsi="Helvetica" w:cs="Arial"/>
                <w:b/>
              </w:rPr>
              <w:t>CUMPLE</w:t>
            </w:r>
          </w:p>
          <w:p w:rsidR="00E40B8A" w:rsidRPr="00096B01" w:rsidRDefault="00E40B8A" w:rsidP="00BC53FD">
            <w:pPr>
              <w:jc w:val="both"/>
              <w:rPr>
                <w:rFonts w:ascii="Helvetica" w:hAnsi="Helvetica" w:cs="Arial"/>
                <w:b/>
              </w:rPr>
            </w:pPr>
            <w:r>
              <w:rPr>
                <w:rFonts w:ascii="Helvetica" w:hAnsi="Helvetica" w:cs="Arial"/>
              </w:rPr>
              <w:t>Para la totalidad de las partidas que integran el paquete único, debido a que presento su documentación de conformidad con lo solicitado en el punto 4.1 y Anexo A “Especificaciones Técnicas” de las bases de Invitación</w:t>
            </w:r>
            <w:r w:rsidRPr="00C97E6B">
              <w:rPr>
                <w:rFonts w:ascii="Helvetica" w:hAnsi="Helvetica" w:cs="Arial"/>
              </w:rPr>
              <w:t>.</w:t>
            </w:r>
          </w:p>
        </w:tc>
      </w:tr>
      <w:tr w:rsidR="00B42E11" w:rsidRPr="00096B01" w:rsidTr="00327125">
        <w:trPr>
          <w:trHeight w:val="1557"/>
          <w:jc w:val="center"/>
        </w:trPr>
        <w:tc>
          <w:tcPr>
            <w:tcW w:w="4957" w:type="dxa"/>
            <w:tcBorders>
              <w:top w:val="single" w:sz="4" w:space="0" w:color="auto"/>
              <w:left w:val="single" w:sz="12" w:space="0" w:color="auto"/>
              <w:bottom w:val="single" w:sz="4" w:space="0" w:color="auto"/>
              <w:right w:val="single" w:sz="6" w:space="0" w:color="auto"/>
            </w:tcBorders>
            <w:vAlign w:val="center"/>
          </w:tcPr>
          <w:p w:rsidR="00B42E11" w:rsidRPr="00096B01" w:rsidRDefault="00DF2EE3" w:rsidP="00611445">
            <w:pPr>
              <w:pStyle w:val="Textoindependiente"/>
              <w:jc w:val="left"/>
              <w:rPr>
                <w:rFonts w:ascii="Helvetica" w:hAnsi="Helvetica" w:cs="Arial"/>
                <w:bCs w:val="0"/>
              </w:rPr>
            </w:pPr>
            <w:r>
              <w:rPr>
                <w:rFonts w:ascii="Helvetica" w:hAnsi="Helvetica" w:cs="Arial"/>
                <w:bCs w:val="0"/>
              </w:rPr>
              <w:t>COMANDER DE BAJA CALIFORNIA, S.A. DE C.V.</w:t>
            </w:r>
          </w:p>
        </w:tc>
        <w:tc>
          <w:tcPr>
            <w:tcW w:w="5478" w:type="dxa"/>
            <w:tcBorders>
              <w:top w:val="single" w:sz="4" w:space="0" w:color="auto"/>
              <w:left w:val="single" w:sz="6" w:space="0" w:color="auto"/>
              <w:bottom w:val="single" w:sz="4" w:space="0" w:color="auto"/>
              <w:right w:val="single" w:sz="12" w:space="0" w:color="auto"/>
            </w:tcBorders>
            <w:vAlign w:val="center"/>
          </w:tcPr>
          <w:p w:rsidR="00CE2477" w:rsidRPr="00C97E6B" w:rsidRDefault="00E7592B" w:rsidP="00CE2477">
            <w:pPr>
              <w:jc w:val="center"/>
              <w:rPr>
                <w:rFonts w:ascii="Helvetica" w:hAnsi="Helvetica" w:cs="Arial"/>
                <w:b/>
              </w:rPr>
            </w:pPr>
            <w:r>
              <w:rPr>
                <w:rFonts w:ascii="Helvetica" w:hAnsi="Helvetica" w:cs="Arial"/>
                <w:b/>
              </w:rPr>
              <w:t xml:space="preserve">NO </w:t>
            </w:r>
            <w:r w:rsidR="00CE2477" w:rsidRPr="00C97E6B">
              <w:rPr>
                <w:rFonts w:ascii="Helvetica" w:hAnsi="Helvetica" w:cs="Arial"/>
                <w:b/>
              </w:rPr>
              <w:t>CUMPLE</w:t>
            </w:r>
          </w:p>
          <w:p w:rsidR="00CF535F" w:rsidRDefault="00CE2477" w:rsidP="00CF535F">
            <w:pPr>
              <w:jc w:val="both"/>
              <w:rPr>
                <w:rFonts w:ascii="Helvetica" w:hAnsi="Helvetica" w:cs="Arial"/>
              </w:rPr>
            </w:pPr>
            <w:r>
              <w:rPr>
                <w:rFonts w:ascii="Helvetica" w:hAnsi="Helvetica" w:cs="Arial"/>
              </w:rPr>
              <w:t xml:space="preserve">Para la totalidad de las partidas que integran el paquete </w:t>
            </w:r>
            <w:r w:rsidR="007E49B8">
              <w:rPr>
                <w:rFonts w:ascii="Helvetica" w:hAnsi="Helvetica" w:cs="Arial"/>
              </w:rPr>
              <w:t>único</w:t>
            </w:r>
            <w:r>
              <w:rPr>
                <w:rFonts w:ascii="Helvetica" w:hAnsi="Helvetica" w:cs="Arial"/>
              </w:rPr>
              <w:t>, debido a que</w:t>
            </w:r>
            <w:r w:rsidR="00816EBC">
              <w:rPr>
                <w:rFonts w:ascii="Helvetica" w:hAnsi="Helvetica" w:cs="Arial"/>
              </w:rPr>
              <w:t xml:space="preserve"> no</w:t>
            </w:r>
            <w:r>
              <w:rPr>
                <w:rFonts w:ascii="Helvetica" w:hAnsi="Helvetica" w:cs="Arial"/>
              </w:rPr>
              <w:t xml:space="preserve"> present</w:t>
            </w:r>
            <w:r w:rsidR="001F0B74">
              <w:rPr>
                <w:rFonts w:ascii="Helvetica" w:hAnsi="Helvetica" w:cs="Arial"/>
              </w:rPr>
              <w:t>ó</w:t>
            </w:r>
            <w:r>
              <w:rPr>
                <w:rFonts w:ascii="Helvetica" w:hAnsi="Helvetica" w:cs="Arial"/>
              </w:rPr>
              <w:t xml:space="preserve"> su documentación de conformidad con lo solicitado en el punto 4.1 y Anexo A “Especificaciones Técnicas” de las bases de Invitación</w:t>
            </w:r>
            <w:r w:rsidR="00A159D8">
              <w:rPr>
                <w:rFonts w:ascii="Helvetica" w:hAnsi="Helvetica" w:cs="Arial"/>
              </w:rPr>
              <w:t xml:space="preserve">; </w:t>
            </w:r>
            <w:r w:rsidR="00CF535F" w:rsidRPr="00CF535F">
              <w:rPr>
                <w:rFonts w:ascii="Helvetica" w:hAnsi="Helvetica" w:cs="Arial"/>
              </w:rPr>
              <w:t xml:space="preserve">de conformidad con lo </w:t>
            </w:r>
            <w:r w:rsidR="00182B2D" w:rsidRPr="00CF535F">
              <w:rPr>
                <w:rFonts w:ascii="Helvetica" w:hAnsi="Helvetica" w:cs="Arial"/>
              </w:rPr>
              <w:t>siguiente</w:t>
            </w:r>
            <w:r w:rsidR="00CF535F" w:rsidRPr="00CF535F">
              <w:rPr>
                <w:rFonts w:ascii="Helvetica" w:hAnsi="Helvetica" w:cs="Arial"/>
              </w:rPr>
              <w:t>:</w:t>
            </w:r>
          </w:p>
          <w:p w:rsidR="00A159D8" w:rsidRDefault="00A159D8" w:rsidP="00CE2477">
            <w:pPr>
              <w:jc w:val="both"/>
              <w:rPr>
                <w:rFonts w:ascii="Helvetica" w:hAnsi="Helvetica" w:cs="Arial"/>
              </w:rPr>
            </w:pPr>
          </w:p>
          <w:p w:rsidR="00EE3725" w:rsidRDefault="00EC0977" w:rsidP="00CE2477">
            <w:pPr>
              <w:jc w:val="both"/>
              <w:rPr>
                <w:rFonts w:ascii="Helvetica" w:hAnsi="Helvetica" w:cs="Arial"/>
              </w:rPr>
            </w:pPr>
            <w:r>
              <w:rPr>
                <w:rFonts w:ascii="Helvetica" w:hAnsi="Helvetica" w:cs="Arial"/>
              </w:rPr>
              <w:t>Para la partida 2 “</w:t>
            </w:r>
            <w:r w:rsidR="00EC2464">
              <w:rPr>
                <w:rFonts w:ascii="Helvetica" w:hAnsi="Helvetica" w:cs="Arial"/>
              </w:rPr>
              <w:t>Estante Metálico</w:t>
            </w:r>
            <w:r w:rsidR="00A159D8">
              <w:rPr>
                <w:rFonts w:ascii="Helvetica" w:hAnsi="Helvetica" w:cs="Arial"/>
              </w:rPr>
              <w:t>”</w:t>
            </w:r>
            <w:r>
              <w:rPr>
                <w:rFonts w:ascii="Helvetica" w:hAnsi="Helvetica" w:cs="Arial"/>
              </w:rPr>
              <w:t xml:space="preserve">, </w:t>
            </w:r>
            <w:r w:rsidR="000D3F34" w:rsidRPr="00731D67">
              <w:rPr>
                <w:rFonts w:ascii="Helvetica" w:hAnsi="Helvetica" w:cs="Helvetica"/>
              </w:rPr>
              <w:t>se solicit</w:t>
            </w:r>
            <w:r w:rsidR="001F0B74">
              <w:rPr>
                <w:rFonts w:ascii="Helvetica" w:hAnsi="Helvetica" w:cs="Helvetica"/>
              </w:rPr>
              <w:t xml:space="preserve">aron </w:t>
            </w:r>
            <w:r w:rsidR="000D3F34" w:rsidRPr="00731D67">
              <w:rPr>
                <w:rFonts w:ascii="Helvetica" w:hAnsi="Helvetica" w:cs="Helvetica"/>
              </w:rPr>
              <w:t>las siguientes</w:t>
            </w:r>
            <w:r w:rsidR="000D3F34">
              <w:rPr>
                <w:rFonts w:ascii="Helvetica" w:hAnsi="Helvetica" w:cs="Helvetica"/>
              </w:rPr>
              <w:t xml:space="preserve"> características</w:t>
            </w:r>
            <w:r w:rsidR="00EE3725">
              <w:rPr>
                <w:rFonts w:ascii="Helvetica" w:hAnsi="Helvetica" w:cs="Arial"/>
              </w:rPr>
              <w:t>:</w:t>
            </w:r>
            <w:r>
              <w:rPr>
                <w:rFonts w:ascii="Helvetica" w:hAnsi="Helvetica" w:cs="Arial"/>
              </w:rPr>
              <w:t xml:space="preserve"> </w:t>
            </w:r>
          </w:p>
          <w:p w:rsidR="00EE3725" w:rsidRDefault="00EE3725" w:rsidP="00CE2477">
            <w:pPr>
              <w:jc w:val="both"/>
              <w:rPr>
                <w:rFonts w:ascii="Helvetica" w:hAnsi="Helvetica" w:cs="Arial"/>
              </w:rPr>
            </w:pPr>
          </w:p>
          <w:p w:rsidR="00EC0977" w:rsidRPr="00EC2464" w:rsidRDefault="00EC2464" w:rsidP="00CE2477">
            <w:pPr>
              <w:jc w:val="both"/>
              <w:rPr>
                <w:rFonts w:ascii="Helvetica" w:hAnsi="Helvetica" w:cs="Helvetica"/>
                <w:i/>
              </w:rPr>
            </w:pPr>
            <w:r w:rsidRPr="00EC2464">
              <w:rPr>
                <w:rFonts w:ascii="Helvetica" w:hAnsi="Helvetica" w:cs="Helvetica"/>
                <w:i/>
              </w:rPr>
              <w:t xml:space="preserve">Estante metálico de cinco entrepaños ajustables reforzados galvanizados, medida de </w:t>
            </w:r>
            <w:r w:rsidRPr="00EC2464">
              <w:rPr>
                <w:rFonts w:ascii="Helvetica" w:hAnsi="Helvetica" w:cs="Helvetica"/>
                <w:b/>
                <w:i/>
              </w:rPr>
              <w:t>36" x 12" x 85".</w:t>
            </w:r>
          </w:p>
          <w:p w:rsidR="00EE3725" w:rsidRDefault="00EE3725" w:rsidP="00CE2477">
            <w:pPr>
              <w:jc w:val="both"/>
              <w:rPr>
                <w:rFonts w:ascii="Helvetica" w:hAnsi="Helvetica" w:cs="Arial"/>
                <w:i/>
                <w:sz w:val="22"/>
                <w:szCs w:val="16"/>
              </w:rPr>
            </w:pPr>
          </w:p>
          <w:p w:rsidR="00EE3725" w:rsidRPr="00EE3725" w:rsidRDefault="00EE3725" w:rsidP="00CE2477">
            <w:pPr>
              <w:jc w:val="both"/>
              <w:rPr>
                <w:rFonts w:ascii="Helvetica" w:hAnsi="Helvetica" w:cs="Arial"/>
              </w:rPr>
            </w:pPr>
            <w:r w:rsidRPr="00EE3725">
              <w:rPr>
                <w:rFonts w:ascii="Helvetica" w:hAnsi="Helvetica" w:cs="Arial"/>
                <w:szCs w:val="16"/>
              </w:rPr>
              <w:t>Y de la revisión técnica detalla de la propuesta pres</w:t>
            </w:r>
            <w:r w:rsidRPr="00A159D8">
              <w:rPr>
                <w:rFonts w:ascii="Helvetica" w:hAnsi="Helvetica" w:cs="Arial"/>
                <w:szCs w:val="16"/>
              </w:rPr>
              <w:t xml:space="preserve">entada por el licitante se advierte que oferta un </w:t>
            </w:r>
            <w:r w:rsidR="00EC2464">
              <w:rPr>
                <w:rFonts w:ascii="Helvetica" w:hAnsi="Helvetica" w:cs="Arial"/>
                <w:szCs w:val="16"/>
              </w:rPr>
              <w:t>estante metálico</w:t>
            </w:r>
            <w:r w:rsidRPr="00A159D8">
              <w:rPr>
                <w:rFonts w:ascii="Helvetica" w:hAnsi="Helvetica" w:cs="Arial"/>
                <w:szCs w:val="16"/>
              </w:rPr>
              <w:t xml:space="preserve"> </w:t>
            </w:r>
            <w:r w:rsidR="00EC2464">
              <w:rPr>
                <w:rFonts w:ascii="Helvetica" w:hAnsi="Helvetica" w:cs="Arial"/>
                <w:szCs w:val="16"/>
              </w:rPr>
              <w:t xml:space="preserve">con medidas de </w:t>
            </w:r>
            <w:r w:rsidR="00EC2464" w:rsidRPr="00FC59AC">
              <w:rPr>
                <w:rFonts w:ascii="Helvetica" w:hAnsi="Helvetica" w:cs="Arial"/>
                <w:b/>
                <w:szCs w:val="16"/>
              </w:rPr>
              <w:t>35.43”</w:t>
            </w:r>
            <w:r w:rsidR="00EC2464">
              <w:rPr>
                <w:rFonts w:ascii="Helvetica" w:hAnsi="Helvetica" w:cs="Arial"/>
                <w:szCs w:val="16"/>
              </w:rPr>
              <w:t xml:space="preserve"> x </w:t>
            </w:r>
            <w:r w:rsidR="00EC2464" w:rsidRPr="00FC59AC">
              <w:rPr>
                <w:rFonts w:ascii="Helvetica" w:hAnsi="Helvetica" w:cs="Arial"/>
                <w:b/>
                <w:szCs w:val="16"/>
              </w:rPr>
              <w:t>11.81”</w:t>
            </w:r>
            <w:r w:rsidR="00EC2464">
              <w:rPr>
                <w:rFonts w:ascii="Helvetica" w:hAnsi="Helvetica" w:cs="Arial"/>
                <w:szCs w:val="16"/>
              </w:rPr>
              <w:t xml:space="preserve"> x </w:t>
            </w:r>
            <w:r w:rsidR="00EC2464" w:rsidRPr="00FC59AC">
              <w:rPr>
                <w:rFonts w:ascii="Helvetica" w:hAnsi="Helvetica" w:cs="Arial"/>
                <w:b/>
                <w:szCs w:val="16"/>
              </w:rPr>
              <w:t>82.68”</w:t>
            </w:r>
            <w:r>
              <w:rPr>
                <w:rFonts w:ascii="Helvetica" w:hAnsi="Helvetica" w:cs="Arial"/>
                <w:szCs w:val="16"/>
              </w:rPr>
              <w:t xml:space="preserve">; incumpliendo con ello con lo solicitado en el Anexo A “Especificaciones Técnicas” de las Bases de </w:t>
            </w:r>
            <w:r w:rsidR="00FC59AC">
              <w:rPr>
                <w:rFonts w:ascii="Helvetica" w:hAnsi="Helvetica" w:cs="Arial"/>
                <w:szCs w:val="16"/>
              </w:rPr>
              <w:t xml:space="preserve">esta </w:t>
            </w:r>
            <w:r>
              <w:rPr>
                <w:rFonts w:ascii="Helvetica" w:hAnsi="Helvetica" w:cs="Arial"/>
                <w:szCs w:val="16"/>
              </w:rPr>
              <w:t xml:space="preserve"> invitación.</w:t>
            </w:r>
          </w:p>
          <w:p w:rsidR="00EC0977" w:rsidRDefault="00EC0977" w:rsidP="00CE2477">
            <w:pPr>
              <w:jc w:val="both"/>
              <w:rPr>
                <w:rFonts w:ascii="Helvetica" w:hAnsi="Helvetica" w:cs="Arial"/>
              </w:rPr>
            </w:pPr>
          </w:p>
          <w:p w:rsidR="00EC0977" w:rsidRDefault="00C43C76" w:rsidP="00CE2477">
            <w:pPr>
              <w:jc w:val="both"/>
              <w:rPr>
                <w:rFonts w:ascii="Helvetica" w:hAnsi="Helvetica" w:cs="Arial"/>
              </w:rPr>
            </w:pPr>
            <w:r>
              <w:rPr>
                <w:rFonts w:ascii="Helvetica" w:hAnsi="Helvetica" w:cs="Arial"/>
              </w:rPr>
              <w:t xml:space="preserve">En lo que respecta a la partida </w:t>
            </w:r>
            <w:r w:rsidR="00CE5212">
              <w:rPr>
                <w:rFonts w:ascii="Helvetica" w:hAnsi="Helvetica" w:cs="Arial"/>
              </w:rPr>
              <w:t>3 “</w:t>
            </w:r>
            <w:r w:rsidR="00EC2464">
              <w:rPr>
                <w:rFonts w:ascii="Helvetica" w:hAnsi="Helvetica" w:cs="Arial"/>
              </w:rPr>
              <w:t>Librero</w:t>
            </w:r>
            <w:r w:rsidR="00CE5212">
              <w:rPr>
                <w:rFonts w:ascii="Helvetica" w:hAnsi="Helvetica" w:cs="Arial"/>
              </w:rPr>
              <w:t xml:space="preserve">” </w:t>
            </w:r>
            <w:r w:rsidR="00A159D8">
              <w:rPr>
                <w:rFonts w:ascii="Helvetica" w:hAnsi="Helvetica" w:cs="Helvetica"/>
              </w:rPr>
              <w:t>se solicit</w:t>
            </w:r>
            <w:r w:rsidR="00FC59AC">
              <w:rPr>
                <w:rFonts w:ascii="Helvetica" w:hAnsi="Helvetica" w:cs="Helvetica"/>
              </w:rPr>
              <w:t>ar</w:t>
            </w:r>
            <w:r w:rsidR="00A159D8">
              <w:rPr>
                <w:rFonts w:ascii="Helvetica" w:hAnsi="Helvetica" w:cs="Helvetica"/>
              </w:rPr>
              <w:t>o</w:t>
            </w:r>
            <w:r w:rsidR="00FC59AC">
              <w:rPr>
                <w:rFonts w:ascii="Helvetica" w:hAnsi="Helvetica" w:cs="Helvetica"/>
              </w:rPr>
              <w:t>n</w:t>
            </w:r>
            <w:r w:rsidR="00A159D8">
              <w:rPr>
                <w:rFonts w:ascii="Helvetica" w:hAnsi="Helvetica" w:cs="Helvetica"/>
              </w:rPr>
              <w:t xml:space="preserve"> las siguientes características:</w:t>
            </w:r>
            <w:r w:rsidR="00CE5212">
              <w:rPr>
                <w:rFonts w:ascii="Helvetica" w:hAnsi="Helvetica" w:cs="Arial"/>
              </w:rPr>
              <w:t xml:space="preserve"> </w:t>
            </w:r>
          </w:p>
          <w:p w:rsidR="002373C9" w:rsidRDefault="002373C9" w:rsidP="00CE2477">
            <w:pPr>
              <w:jc w:val="both"/>
              <w:rPr>
                <w:rFonts w:ascii="Helvetica" w:hAnsi="Helvetica" w:cs="Arial"/>
              </w:rPr>
            </w:pPr>
          </w:p>
          <w:p w:rsidR="002373C9" w:rsidRPr="00EC2464" w:rsidRDefault="00EC2464" w:rsidP="00C43C76">
            <w:pPr>
              <w:jc w:val="both"/>
              <w:rPr>
                <w:rFonts w:ascii="Helvetica" w:hAnsi="Helvetica" w:cs="Helvetica"/>
                <w:i/>
              </w:rPr>
            </w:pPr>
            <w:r w:rsidRPr="00EC2464">
              <w:rPr>
                <w:rFonts w:ascii="Helvetica" w:hAnsi="Helvetica" w:cs="Helvetica"/>
                <w:i/>
              </w:rPr>
              <w:t xml:space="preserve">Librero de madera acabado en </w:t>
            </w:r>
            <w:proofErr w:type="spellStart"/>
            <w:r w:rsidRPr="00EC2464">
              <w:rPr>
                <w:rFonts w:ascii="Helvetica" w:hAnsi="Helvetica" w:cs="Helvetica"/>
                <w:i/>
              </w:rPr>
              <w:t>melamina</w:t>
            </w:r>
            <w:proofErr w:type="spellEnd"/>
            <w:r w:rsidRPr="00EC2464">
              <w:rPr>
                <w:rFonts w:ascii="Helvetica" w:hAnsi="Helvetica" w:cs="Helvetica"/>
                <w:i/>
              </w:rPr>
              <w:t xml:space="preserve"> de cinco entrepaños con medidas de </w:t>
            </w:r>
            <w:r w:rsidRPr="00EC2464">
              <w:rPr>
                <w:rFonts w:ascii="Helvetica" w:hAnsi="Helvetica" w:cs="Helvetica"/>
                <w:b/>
                <w:i/>
              </w:rPr>
              <w:t>72" x 36" x 12"</w:t>
            </w:r>
            <w:r w:rsidRPr="00EC2464">
              <w:rPr>
                <w:rFonts w:ascii="Helvetica" w:hAnsi="Helvetica" w:cs="Helvetica"/>
                <w:i/>
              </w:rPr>
              <w:t xml:space="preserve"> en color a elección.</w:t>
            </w:r>
          </w:p>
          <w:p w:rsidR="002373C9" w:rsidRDefault="002373C9" w:rsidP="00CE2477">
            <w:pPr>
              <w:jc w:val="both"/>
              <w:rPr>
                <w:rFonts w:ascii="Helvetica" w:hAnsi="Helvetica" w:cs="Arial"/>
              </w:rPr>
            </w:pPr>
          </w:p>
          <w:p w:rsidR="002373C9" w:rsidRDefault="002373C9" w:rsidP="00CE2477">
            <w:pPr>
              <w:jc w:val="both"/>
              <w:rPr>
                <w:rFonts w:ascii="Helvetica" w:hAnsi="Helvetica" w:cs="Arial"/>
              </w:rPr>
            </w:pPr>
            <w:r>
              <w:rPr>
                <w:rFonts w:ascii="Helvetica" w:hAnsi="Helvetica" w:cs="Arial"/>
              </w:rPr>
              <w:t xml:space="preserve">Y de la revisión técnica detallada, se advierte que oferta </w:t>
            </w:r>
            <w:r w:rsidR="00EC2464">
              <w:rPr>
                <w:rFonts w:ascii="Helvetica" w:hAnsi="Helvetica" w:cs="Arial"/>
              </w:rPr>
              <w:t>librero</w:t>
            </w:r>
            <w:r>
              <w:rPr>
                <w:rFonts w:ascii="Helvetica" w:hAnsi="Helvetica" w:cs="Arial"/>
              </w:rPr>
              <w:t xml:space="preserve"> de </w:t>
            </w:r>
            <w:r w:rsidR="00EC2464">
              <w:rPr>
                <w:rFonts w:ascii="Helvetica" w:hAnsi="Helvetica" w:cs="Arial"/>
                <w:b/>
              </w:rPr>
              <w:t>70.87” x 35.43” x 11.81”</w:t>
            </w:r>
            <w:r w:rsidR="00A159D8">
              <w:rPr>
                <w:rFonts w:ascii="Helvetica" w:hAnsi="Helvetica" w:cs="Arial"/>
              </w:rPr>
              <w:t>;</w:t>
            </w:r>
            <w:r w:rsidR="006009FF">
              <w:rPr>
                <w:rFonts w:ascii="Helvetica" w:hAnsi="Helvetica" w:cs="Arial"/>
              </w:rPr>
              <w:t xml:space="preserve"> </w:t>
            </w:r>
            <w:r w:rsidR="0093528E">
              <w:rPr>
                <w:rFonts w:ascii="Helvetica" w:hAnsi="Helvetica" w:cs="Arial"/>
              </w:rPr>
              <w:t xml:space="preserve">incumpliendo con ello con lo solicitado </w:t>
            </w:r>
            <w:r w:rsidR="00790CDF">
              <w:rPr>
                <w:rFonts w:ascii="Helvetica" w:hAnsi="Helvetica" w:cs="Arial"/>
                <w:szCs w:val="16"/>
              </w:rPr>
              <w:t>en el Anexo A “Especificaciones Técnicas” de las Bases de la presente invitación</w:t>
            </w:r>
            <w:r w:rsidR="0093528E">
              <w:rPr>
                <w:rFonts w:ascii="Helvetica" w:hAnsi="Helvetica" w:cs="Arial"/>
              </w:rPr>
              <w:t>.</w:t>
            </w:r>
          </w:p>
          <w:p w:rsidR="00EC0977" w:rsidRDefault="00EC0977" w:rsidP="00CE2477">
            <w:pPr>
              <w:jc w:val="both"/>
              <w:rPr>
                <w:rFonts w:ascii="Helvetica" w:hAnsi="Helvetica" w:cs="Arial"/>
              </w:rPr>
            </w:pPr>
          </w:p>
          <w:p w:rsidR="0093528E" w:rsidRDefault="006009FF" w:rsidP="00CE2477">
            <w:pPr>
              <w:jc w:val="both"/>
              <w:rPr>
                <w:rFonts w:ascii="Helvetica" w:hAnsi="Helvetica" w:cs="Tahoma"/>
              </w:rPr>
            </w:pPr>
            <w:r>
              <w:rPr>
                <w:rFonts w:ascii="Helvetica" w:hAnsi="Helvetica" w:cs="Helvetica"/>
              </w:rPr>
              <w:t xml:space="preserve">En lo referente a la partida </w:t>
            </w:r>
            <w:r w:rsidR="00EC2464">
              <w:rPr>
                <w:rFonts w:ascii="Helvetica" w:hAnsi="Helvetica" w:cs="Helvetica"/>
              </w:rPr>
              <w:t>5</w:t>
            </w:r>
            <w:r>
              <w:rPr>
                <w:rFonts w:ascii="Helvetica" w:hAnsi="Helvetica" w:cs="Helvetica"/>
              </w:rPr>
              <w:t xml:space="preserve"> </w:t>
            </w:r>
            <w:r>
              <w:rPr>
                <w:rFonts w:ascii="Helvetica" w:hAnsi="Helvetica" w:cs="Tahoma"/>
              </w:rPr>
              <w:t>“</w:t>
            </w:r>
            <w:r w:rsidR="00EC2464">
              <w:rPr>
                <w:rFonts w:ascii="Helvetica" w:hAnsi="Helvetica" w:cs="Tahoma"/>
              </w:rPr>
              <w:t>Silla Secretarial”</w:t>
            </w:r>
            <w:r>
              <w:rPr>
                <w:rFonts w:ascii="Helvetica" w:hAnsi="Helvetica" w:cs="Helvetica"/>
              </w:rPr>
              <w:t xml:space="preserve"> se solicit</w:t>
            </w:r>
            <w:r w:rsidR="00FC59AC">
              <w:rPr>
                <w:rFonts w:ascii="Helvetica" w:hAnsi="Helvetica" w:cs="Helvetica"/>
              </w:rPr>
              <w:t>aron</w:t>
            </w:r>
            <w:r>
              <w:rPr>
                <w:rFonts w:ascii="Helvetica" w:hAnsi="Helvetica" w:cs="Helvetica"/>
              </w:rPr>
              <w:t xml:space="preserve"> las siguientes características:</w:t>
            </w:r>
            <w:r>
              <w:rPr>
                <w:rFonts w:ascii="Helvetica" w:hAnsi="Helvetica" w:cs="Tahoma"/>
              </w:rPr>
              <w:t xml:space="preserve"> </w:t>
            </w:r>
          </w:p>
          <w:p w:rsidR="0093528E" w:rsidRDefault="0093528E" w:rsidP="00CE2477">
            <w:pPr>
              <w:jc w:val="both"/>
              <w:rPr>
                <w:rFonts w:ascii="Helvetica" w:hAnsi="Helvetica" w:cs="Tahoma"/>
              </w:rPr>
            </w:pPr>
          </w:p>
          <w:p w:rsidR="008A62BF" w:rsidRPr="006E089B" w:rsidRDefault="006E089B" w:rsidP="00CE2477">
            <w:pPr>
              <w:jc w:val="both"/>
              <w:rPr>
                <w:rFonts w:ascii="Helvetica" w:hAnsi="Helvetica" w:cs="Helvetica"/>
                <w:i/>
              </w:rPr>
            </w:pPr>
            <w:r w:rsidRPr="006E089B">
              <w:rPr>
                <w:rFonts w:ascii="Helvetica" w:hAnsi="Helvetica" w:cs="Helvetica"/>
                <w:i/>
              </w:rPr>
              <w:t xml:space="preserve">Silla secretarial </w:t>
            </w:r>
            <w:r w:rsidRPr="00381963">
              <w:rPr>
                <w:rFonts w:ascii="Helvetica" w:hAnsi="Helvetica" w:cs="Helvetica"/>
                <w:i/>
              </w:rPr>
              <w:t xml:space="preserve">con soporte lumbar y ajuste de respaldo, con pistón para control de altura, base de cinco puntas con ruedas, medida de la silla </w:t>
            </w:r>
            <w:r w:rsidRPr="00381963">
              <w:rPr>
                <w:rFonts w:ascii="Helvetica" w:hAnsi="Helvetica" w:cs="Helvetica"/>
                <w:b/>
                <w:i/>
              </w:rPr>
              <w:t>25"W x 25" D x 37"</w:t>
            </w:r>
            <w:r w:rsidR="00767BA6" w:rsidRPr="00381963">
              <w:rPr>
                <w:rFonts w:ascii="Helvetica" w:hAnsi="Helvetica" w:cs="Helvetica"/>
                <w:b/>
                <w:i/>
              </w:rPr>
              <w:t xml:space="preserve"> </w:t>
            </w:r>
            <w:r w:rsidRPr="00381963">
              <w:rPr>
                <w:rFonts w:ascii="Helvetica" w:hAnsi="Helvetica" w:cs="Helvetica"/>
                <w:b/>
                <w:i/>
              </w:rPr>
              <w:t>-</w:t>
            </w:r>
            <w:r w:rsidR="00767BA6" w:rsidRPr="00381963">
              <w:rPr>
                <w:rFonts w:ascii="Helvetica" w:hAnsi="Helvetica" w:cs="Helvetica"/>
                <w:b/>
                <w:i/>
              </w:rPr>
              <w:t xml:space="preserve"> </w:t>
            </w:r>
            <w:r w:rsidRPr="00381963">
              <w:rPr>
                <w:rFonts w:ascii="Helvetica" w:hAnsi="Helvetica" w:cs="Helvetica"/>
                <w:b/>
                <w:i/>
              </w:rPr>
              <w:t>40" H</w:t>
            </w:r>
            <w:r w:rsidRPr="00381963">
              <w:rPr>
                <w:rFonts w:ascii="Helvetica" w:hAnsi="Helvetica" w:cs="Helvetica"/>
                <w:i/>
              </w:rPr>
              <w:t>, tapizado en color a elección.</w:t>
            </w:r>
          </w:p>
          <w:p w:rsidR="00CF535F" w:rsidRDefault="00CF535F" w:rsidP="00CE2477">
            <w:pPr>
              <w:jc w:val="both"/>
              <w:rPr>
                <w:rFonts w:ascii="Helvetica" w:hAnsi="Helvetica" w:cs="Tahoma"/>
              </w:rPr>
            </w:pPr>
          </w:p>
          <w:p w:rsidR="00C8516A" w:rsidRDefault="00C8516A" w:rsidP="00CE2477">
            <w:pPr>
              <w:jc w:val="both"/>
              <w:rPr>
                <w:rFonts w:ascii="Helvetica" w:hAnsi="Helvetica" w:cs="Tahoma"/>
              </w:rPr>
            </w:pPr>
            <w:r>
              <w:rPr>
                <w:rFonts w:ascii="Helvetica" w:hAnsi="Helvetica" w:cs="Tahoma"/>
              </w:rPr>
              <w:lastRenderedPageBreak/>
              <w:t xml:space="preserve">Y de la revisión de la propuesta técnica </w:t>
            </w:r>
            <w:r w:rsidR="00C46652">
              <w:rPr>
                <w:rFonts w:ascii="Helvetica" w:hAnsi="Helvetica" w:cs="Tahoma"/>
              </w:rPr>
              <w:t>detallada presentada por el licitante</w:t>
            </w:r>
            <w:r w:rsidR="00F60DAD">
              <w:rPr>
                <w:rFonts w:ascii="Helvetica" w:hAnsi="Helvetica" w:cs="Tahoma"/>
              </w:rPr>
              <w:t xml:space="preserve"> para esta partida</w:t>
            </w:r>
            <w:r w:rsidR="00C46652">
              <w:rPr>
                <w:rFonts w:ascii="Helvetica" w:hAnsi="Helvetica" w:cs="Tahoma"/>
              </w:rPr>
              <w:t xml:space="preserve"> se advierte que</w:t>
            </w:r>
            <w:r w:rsidR="006E089B">
              <w:rPr>
                <w:rFonts w:ascii="Helvetica" w:hAnsi="Helvetica" w:cs="Tahoma"/>
              </w:rPr>
              <w:t xml:space="preserve"> no establece las medidas de la silla secretarial</w:t>
            </w:r>
            <w:r w:rsidR="00F60DAD">
              <w:rPr>
                <w:rFonts w:ascii="Helvetica" w:hAnsi="Helvetica" w:cs="Tahoma"/>
              </w:rPr>
              <w:t xml:space="preserve"> oferta</w:t>
            </w:r>
            <w:r w:rsidR="00FC59AC">
              <w:rPr>
                <w:rFonts w:ascii="Helvetica" w:hAnsi="Helvetica" w:cs="Tahoma"/>
              </w:rPr>
              <w:t>da</w:t>
            </w:r>
            <w:r w:rsidR="00C46652">
              <w:rPr>
                <w:rFonts w:ascii="Helvetica" w:hAnsi="Helvetica" w:cs="Tahoma"/>
              </w:rPr>
              <w:t xml:space="preserve">, incumpliendo con ello con lo solicitado </w:t>
            </w:r>
            <w:r w:rsidR="00790CDF">
              <w:rPr>
                <w:rFonts w:ascii="Helvetica" w:hAnsi="Helvetica" w:cs="Arial"/>
                <w:szCs w:val="16"/>
              </w:rPr>
              <w:t xml:space="preserve">en el Anexo A “Especificaciones Técnicas” de las Bases de </w:t>
            </w:r>
            <w:r w:rsidR="00FC59AC">
              <w:rPr>
                <w:rFonts w:ascii="Helvetica" w:hAnsi="Helvetica" w:cs="Arial"/>
                <w:szCs w:val="16"/>
              </w:rPr>
              <w:t xml:space="preserve">esta </w:t>
            </w:r>
            <w:r w:rsidR="00790CDF">
              <w:rPr>
                <w:rFonts w:ascii="Helvetica" w:hAnsi="Helvetica" w:cs="Arial"/>
                <w:szCs w:val="16"/>
              </w:rPr>
              <w:t xml:space="preserve"> invitación</w:t>
            </w:r>
            <w:r w:rsidR="00C46652">
              <w:rPr>
                <w:rFonts w:ascii="Helvetica" w:hAnsi="Helvetica" w:cs="Tahoma"/>
              </w:rPr>
              <w:t>.</w:t>
            </w:r>
          </w:p>
          <w:p w:rsidR="00790CDF" w:rsidRDefault="00790CDF" w:rsidP="00CE2477">
            <w:pPr>
              <w:jc w:val="both"/>
              <w:rPr>
                <w:rFonts w:ascii="Helvetica" w:hAnsi="Helvetica" w:cs="Tahoma"/>
              </w:rPr>
            </w:pPr>
          </w:p>
          <w:p w:rsidR="00CF535F" w:rsidRDefault="00FC59AC" w:rsidP="00CE2477">
            <w:pPr>
              <w:jc w:val="both"/>
              <w:rPr>
                <w:rFonts w:ascii="Helvetica" w:hAnsi="Helvetica" w:cs="Tahoma"/>
              </w:rPr>
            </w:pPr>
            <w:r>
              <w:rPr>
                <w:rFonts w:ascii="Helvetica" w:hAnsi="Helvetica" w:cs="Tahoma"/>
              </w:rPr>
              <w:t>Por</w:t>
            </w:r>
            <w:r w:rsidR="00790CDF">
              <w:rPr>
                <w:rFonts w:ascii="Helvetica" w:hAnsi="Helvetica" w:cs="Tahoma"/>
              </w:rPr>
              <w:t xml:space="preserve"> lo que respecta a la</w:t>
            </w:r>
            <w:r w:rsidR="00F87EE8">
              <w:rPr>
                <w:rFonts w:ascii="Helvetica" w:hAnsi="Helvetica" w:cs="Tahoma"/>
              </w:rPr>
              <w:t>s</w:t>
            </w:r>
            <w:r w:rsidR="00790CDF">
              <w:rPr>
                <w:rFonts w:ascii="Helvetica" w:hAnsi="Helvetica" w:cs="Tahoma"/>
              </w:rPr>
              <w:t xml:space="preserve"> Partida</w:t>
            </w:r>
            <w:r>
              <w:rPr>
                <w:rFonts w:ascii="Helvetica" w:hAnsi="Helvetica" w:cs="Tahoma"/>
              </w:rPr>
              <w:t>s</w:t>
            </w:r>
            <w:r w:rsidR="00790CDF">
              <w:rPr>
                <w:rFonts w:ascii="Helvetica" w:hAnsi="Helvetica" w:cs="Tahoma"/>
              </w:rPr>
              <w:t xml:space="preserve"> </w:t>
            </w:r>
            <w:r w:rsidR="006E089B">
              <w:rPr>
                <w:rFonts w:ascii="Helvetica" w:hAnsi="Helvetica" w:cs="Tahoma"/>
              </w:rPr>
              <w:t>6</w:t>
            </w:r>
            <w:r w:rsidR="00790CDF">
              <w:rPr>
                <w:rFonts w:ascii="Helvetica" w:hAnsi="Helvetica" w:cs="Tahoma"/>
              </w:rPr>
              <w:t xml:space="preserve"> “Estación de trabajo</w:t>
            </w:r>
            <w:r w:rsidR="006E089B">
              <w:rPr>
                <w:rFonts w:ascii="Helvetica" w:hAnsi="Helvetica" w:cs="Tahoma"/>
              </w:rPr>
              <w:t xml:space="preserve"> en “L</w:t>
            </w:r>
            <w:r w:rsidR="00790CDF">
              <w:rPr>
                <w:rFonts w:ascii="Helvetica" w:hAnsi="Helvetica" w:cs="Tahoma"/>
              </w:rPr>
              <w:t>”</w:t>
            </w:r>
            <w:r w:rsidR="006E089B">
              <w:rPr>
                <w:rFonts w:ascii="Helvetica" w:hAnsi="Helvetica" w:cs="Tahoma"/>
              </w:rPr>
              <w:t>, 10 “Mesa de Trabajo” y 16 “Escritorio Rectangular”</w:t>
            </w:r>
            <w:r w:rsidR="00790CDF">
              <w:rPr>
                <w:rFonts w:ascii="Helvetica" w:hAnsi="Helvetica" w:cs="Tahoma"/>
              </w:rPr>
              <w:t xml:space="preserve">, </w:t>
            </w:r>
            <w:r w:rsidR="00A50361">
              <w:rPr>
                <w:rFonts w:ascii="Helvetica" w:hAnsi="Helvetica" w:cs="Helvetica"/>
              </w:rPr>
              <w:t>se solicit</w:t>
            </w:r>
            <w:r>
              <w:rPr>
                <w:rFonts w:ascii="Helvetica" w:hAnsi="Helvetica" w:cs="Helvetica"/>
              </w:rPr>
              <w:t>aron</w:t>
            </w:r>
            <w:r w:rsidR="00A50361">
              <w:rPr>
                <w:rFonts w:ascii="Helvetica" w:hAnsi="Helvetica" w:cs="Helvetica"/>
              </w:rPr>
              <w:t xml:space="preserve"> </w:t>
            </w:r>
            <w:r>
              <w:rPr>
                <w:rFonts w:ascii="Helvetica" w:hAnsi="Helvetica" w:cs="Helvetica"/>
              </w:rPr>
              <w:t>entre</w:t>
            </w:r>
            <w:r w:rsidR="00A50361">
              <w:rPr>
                <w:rFonts w:ascii="Helvetica" w:hAnsi="Helvetica" w:cs="Helvetica"/>
              </w:rPr>
              <w:t xml:space="preserve"> otras especificaciones técnicas,</w:t>
            </w:r>
            <w:r w:rsidR="006E089B">
              <w:rPr>
                <w:rFonts w:ascii="Helvetica" w:hAnsi="Helvetica" w:cs="Helvetica"/>
              </w:rPr>
              <w:t xml:space="preserve"> que estos bienes deberían contar</w:t>
            </w:r>
            <w:r w:rsidR="00F60DAD">
              <w:rPr>
                <w:rFonts w:ascii="Helvetica" w:hAnsi="Helvetica" w:cs="Helvetica"/>
              </w:rPr>
              <w:t xml:space="preserve"> con cubierta</w:t>
            </w:r>
            <w:r w:rsidR="006E089B">
              <w:rPr>
                <w:rFonts w:ascii="Helvetica" w:hAnsi="Helvetica" w:cs="Helvetica"/>
              </w:rPr>
              <w:t xml:space="preserve"> </w:t>
            </w:r>
            <w:r w:rsidR="00F60DAD">
              <w:rPr>
                <w:rFonts w:ascii="Helvetica" w:hAnsi="Helvetica" w:cs="Helvetica"/>
              </w:rPr>
              <w:t>de</w:t>
            </w:r>
            <w:r w:rsidR="006E089B">
              <w:rPr>
                <w:rFonts w:ascii="Helvetica" w:hAnsi="Helvetica" w:cs="Helvetica"/>
              </w:rPr>
              <w:t xml:space="preserve"> un grosor de 1 1/8”</w:t>
            </w:r>
            <w:r w:rsidR="00A54AAC">
              <w:rPr>
                <w:rFonts w:ascii="Helvetica" w:hAnsi="Helvetica" w:cs="Helvetica"/>
              </w:rPr>
              <w:t>.</w:t>
            </w:r>
            <w:r w:rsidR="00A50361">
              <w:rPr>
                <w:rFonts w:ascii="Helvetica" w:hAnsi="Helvetica" w:cs="Helvetica"/>
              </w:rPr>
              <w:t xml:space="preserve"> </w:t>
            </w:r>
          </w:p>
          <w:p w:rsidR="00790CDF" w:rsidRDefault="005A1242" w:rsidP="00CE2477">
            <w:pPr>
              <w:jc w:val="both"/>
              <w:rPr>
                <w:rFonts w:ascii="Helvetica" w:hAnsi="Helvetica" w:cs="Tahoma"/>
              </w:rPr>
            </w:pPr>
            <w:r>
              <w:rPr>
                <w:rFonts w:ascii="Helvetica" w:hAnsi="Helvetica" w:cs="Tahoma"/>
              </w:rPr>
              <w:t>Y</w:t>
            </w:r>
            <w:r w:rsidR="00790CDF">
              <w:rPr>
                <w:rFonts w:ascii="Helvetica" w:hAnsi="Helvetica" w:cs="Tahoma"/>
              </w:rPr>
              <w:t xml:space="preserve"> de la revisión técnica detalla</w:t>
            </w:r>
            <w:r w:rsidR="00FC59AC">
              <w:rPr>
                <w:rFonts w:ascii="Helvetica" w:hAnsi="Helvetica" w:cs="Tahoma"/>
              </w:rPr>
              <w:t xml:space="preserve">da de la propuesta presentada por </w:t>
            </w:r>
            <w:r w:rsidR="00790CDF">
              <w:rPr>
                <w:rFonts w:ascii="Helvetica" w:hAnsi="Helvetica" w:cs="Tahoma"/>
              </w:rPr>
              <w:t>el licitante se advierte que</w:t>
            </w:r>
            <w:r w:rsidR="00A54AAC">
              <w:rPr>
                <w:rFonts w:ascii="Helvetica" w:hAnsi="Helvetica" w:cs="Tahoma"/>
              </w:rPr>
              <w:t xml:space="preserve"> no </w:t>
            </w:r>
            <w:r w:rsidR="00FC59AC">
              <w:rPr>
                <w:rFonts w:ascii="Helvetica" w:hAnsi="Helvetica" w:cs="Tahoma"/>
              </w:rPr>
              <w:t>contiene especificado</w:t>
            </w:r>
            <w:r w:rsidR="00A54AAC">
              <w:rPr>
                <w:rFonts w:ascii="Helvetica" w:hAnsi="Helvetica" w:cs="Tahoma"/>
              </w:rPr>
              <w:t xml:space="preserve"> el grosor de los muebles a</w:t>
            </w:r>
            <w:r w:rsidR="00790CDF">
              <w:rPr>
                <w:rFonts w:ascii="Helvetica" w:hAnsi="Helvetica" w:cs="Tahoma"/>
              </w:rPr>
              <w:t xml:space="preserve"> oferta</w:t>
            </w:r>
            <w:r w:rsidR="00A54AAC">
              <w:rPr>
                <w:rFonts w:ascii="Helvetica" w:hAnsi="Helvetica" w:cs="Tahoma"/>
              </w:rPr>
              <w:t>r para estas partidas,</w:t>
            </w:r>
            <w:r>
              <w:rPr>
                <w:rFonts w:ascii="Helvetica" w:hAnsi="Helvetica" w:cs="Tahoma"/>
              </w:rPr>
              <w:t xml:space="preserve"> </w:t>
            </w:r>
            <w:r w:rsidR="00FC59AC">
              <w:rPr>
                <w:rFonts w:ascii="Helvetica" w:hAnsi="Helvetica" w:cs="Tahoma"/>
              </w:rPr>
              <w:t>i</w:t>
            </w:r>
            <w:r>
              <w:rPr>
                <w:rFonts w:ascii="Helvetica" w:hAnsi="Helvetica" w:cs="Tahoma"/>
              </w:rPr>
              <w:t>ncumpliendo con ello con lo solicitado en el Anexo A “Especificaciones Técnicas” de las Bases de invitación.</w:t>
            </w:r>
          </w:p>
          <w:p w:rsidR="006009FF" w:rsidRDefault="006009FF" w:rsidP="00CE2477">
            <w:pPr>
              <w:jc w:val="both"/>
              <w:rPr>
                <w:rFonts w:ascii="Helvetica" w:hAnsi="Helvetica" w:cs="Tahoma"/>
              </w:rPr>
            </w:pPr>
          </w:p>
          <w:p w:rsidR="00E7592B" w:rsidRPr="00096B01" w:rsidRDefault="00E7592B" w:rsidP="00F87EE8">
            <w:pPr>
              <w:jc w:val="both"/>
              <w:rPr>
                <w:rFonts w:ascii="Helvetica" w:hAnsi="Helvetica" w:cs="Arial"/>
                <w:b/>
              </w:rPr>
            </w:pPr>
            <w:r w:rsidRPr="00E7592B">
              <w:rPr>
                <w:rFonts w:ascii="Helvetica" w:hAnsi="Helvetica" w:cs="Tahoma"/>
              </w:rPr>
              <w:t xml:space="preserve">Por lo antes expuesto y con fundamento en los artículos 134 de la Constitución Política de los Estados Unidos Mexicanos, en relación con el artículo 33 de la Ley de Adquisiciones, Arrendamientos y Servicios para el Estado de Baja California, </w:t>
            </w:r>
            <w:r w:rsidR="00F87EE8">
              <w:rPr>
                <w:rFonts w:ascii="Helvetica" w:hAnsi="Helvetica" w:cs="Tahoma"/>
              </w:rPr>
              <w:t>y</w:t>
            </w:r>
            <w:r w:rsidRPr="00E7592B">
              <w:rPr>
                <w:rFonts w:ascii="Helvetica" w:hAnsi="Helvetica" w:cs="Tahoma"/>
              </w:rPr>
              <w:t xml:space="preserve"> con lo establecido en </w:t>
            </w:r>
            <w:r w:rsidR="00C46652">
              <w:rPr>
                <w:rFonts w:ascii="Helvetica" w:hAnsi="Helvetica" w:cs="Tahoma"/>
              </w:rPr>
              <w:t>e</w:t>
            </w:r>
            <w:r w:rsidRPr="00E7592B">
              <w:rPr>
                <w:rFonts w:ascii="Helvetica" w:hAnsi="Helvetica" w:cs="Tahoma"/>
              </w:rPr>
              <w:t>l punto 11</w:t>
            </w:r>
            <w:r w:rsidR="00C46652">
              <w:rPr>
                <w:rFonts w:ascii="Helvetica" w:hAnsi="Helvetica" w:cs="Tahoma"/>
              </w:rPr>
              <w:t xml:space="preserve"> y Anexo A “Especificaciones Técnicas”</w:t>
            </w:r>
            <w:r w:rsidRPr="00E7592B">
              <w:rPr>
                <w:rFonts w:ascii="Helvetica" w:hAnsi="Helvetica" w:cs="Tahoma"/>
              </w:rPr>
              <w:t xml:space="preserve"> de las Bases de esta invitación, </w:t>
            </w:r>
            <w:r w:rsidRPr="00C46652">
              <w:rPr>
                <w:rFonts w:ascii="Helvetica" w:hAnsi="Helvetica" w:cs="Tahoma"/>
                <w:b/>
              </w:rPr>
              <w:t>se desecha su propuesta para la totalidad del paquete único solicitado.</w:t>
            </w:r>
          </w:p>
        </w:tc>
      </w:tr>
    </w:tbl>
    <w:p w:rsidR="004B3FA2" w:rsidRPr="00096B01" w:rsidRDefault="004B3FA2" w:rsidP="00597BA5">
      <w:pPr>
        <w:pStyle w:val="Textoindependiente2"/>
        <w:spacing w:line="360" w:lineRule="auto"/>
        <w:rPr>
          <w:rFonts w:ascii="Helvetica" w:hAnsi="Helvetica" w:cs="Arial"/>
          <w:bCs/>
          <w:iCs/>
        </w:rPr>
      </w:pPr>
    </w:p>
    <w:p w:rsidR="00341F4C" w:rsidRPr="00096B01" w:rsidRDefault="00467825" w:rsidP="00597BA5">
      <w:pPr>
        <w:pStyle w:val="Textoindependiente2"/>
        <w:spacing w:line="360" w:lineRule="auto"/>
        <w:rPr>
          <w:rFonts w:ascii="Helvetica" w:hAnsi="Helvetica" w:cs="Arial"/>
          <w:bCs/>
          <w:iCs/>
        </w:rPr>
      </w:pPr>
      <w:r w:rsidRPr="00096B01">
        <w:rPr>
          <w:rFonts w:ascii="Helvetica" w:hAnsi="Helvetica" w:cs="Arial"/>
          <w:bCs/>
          <w:iCs/>
        </w:rPr>
        <w:t xml:space="preserve">Tomando en consideración la información antes señalada el </w:t>
      </w:r>
      <w:r w:rsidR="00AB6CED" w:rsidRPr="00096B01">
        <w:rPr>
          <w:rFonts w:ascii="Helvetica" w:hAnsi="Helvetica" w:cs="Arial"/>
          <w:bCs/>
          <w:iCs/>
        </w:rPr>
        <w:t>“C</w:t>
      </w:r>
      <w:r w:rsidRPr="00096B01">
        <w:rPr>
          <w:rFonts w:ascii="Helvetica" w:hAnsi="Helvetica" w:cs="Arial"/>
          <w:bCs/>
          <w:iCs/>
        </w:rPr>
        <w:t xml:space="preserve">omité </w:t>
      </w:r>
      <w:r w:rsidR="00AB6CED" w:rsidRPr="00096B01">
        <w:rPr>
          <w:rFonts w:ascii="Helvetica" w:hAnsi="Helvetica" w:cs="Arial"/>
          <w:bCs/>
          <w:iCs/>
        </w:rPr>
        <w:t xml:space="preserve">de Adquisiciones” </w:t>
      </w:r>
      <w:r w:rsidR="002202C3" w:rsidRPr="00096B01">
        <w:rPr>
          <w:rFonts w:ascii="Helvetica" w:hAnsi="Helvetica" w:cs="Arial"/>
          <w:bCs/>
          <w:iCs/>
        </w:rPr>
        <w:t>acuerda</w:t>
      </w:r>
      <w:r w:rsidRPr="00096B01">
        <w:rPr>
          <w:rFonts w:ascii="Helvetica" w:hAnsi="Helvetica" w:cs="Arial"/>
          <w:bCs/>
          <w:iCs/>
        </w:rPr>
        <w:t>:</w:t>
      </w:r>
    </w:p>
    <w:p w:rsidR="00CF535F" w:rsidRPr="00295E0D" w:rsidRDefault="00CF535F" w:rsidP="00422BF1">
      <w:pPr>
        <w:pStyle w:val="Textoindependiente"/>
        <w:spacing w:line="360" w:lineRule="auto"/>
        <w:rPr>
          <w:rFonts w:ascii="Helvetica" w:hAnsi="Helvetica" w:cs="Arial"/>
          <w:bCs w:val="0"/>
          <w:i/>
          <w:sz w:val="20"/>
          <w:szCs w:val="20"/>
          <w:highlight w:val="lightGray"/>
          <w:u w:val="single"/>
        </w:rPr>
      </w:pPr>
    </w:p>
    <w:p w:rsidR="00AC5967" w:rsidRPr="00096B01" w:rsidRDefault="003D68B4" w:rsidP="00422BF1">
      <w:pPr>
        <w:pStyle w:val="Textoindependiente"/>
        <w:spacing w:line="360" w:lineRule="auto"/>
        <w:rPr>
          <w:rFonts w:ascii="Helvetica" w:hAnsi="Helvetica" w:cs="Arial"/>
          <w:b w:val="0"/>
        </w:rPr>
      </w:pPr>
      <w:r w:rsidRPr="00BC7E81">
        <w:rPr>
          <w:rFonts w:ascii="Helvetica" w:hAnsi="Helvetica" w:cs="Arial"/>
          <w:bCs w:val="0"/>
          <w:i/>
          <w:sz w:val="20"/>
          <w:szCs w:val="20"/>
          <w:highlight w:val="lightGray"/>
          <w:u w:val="single"/>
        </w:rPr>
        <w:t>01-</w:t>
      </w:r>
      <w:r w:rsidR="00D90599" w:rsidRPr="00BC7E81">
        <w:rPr>
          <w:rFonts w:ascii="Helvetica" w:hAnsi="Helvetica" w:cs="Arial"/>
          <w:bCs w:val="0"/>
          <w:i/>
          <w:sz w:val="20"/>
          <w:szCs w:val="20"/>
          <w:highlight w:val="lightGray"/>
          <w:u w:val="single"/>
        </w:rPr>
        <w:t>OM-INV-ADQ</w:t>
      </w:r>
      <w:r w:rsidR="005125ED" w:rsidRPr="00BC7E81">
        <w:rPr>
          <w:rFonts w:ascii="Helvetica" w:hAnsi="Helvetica" w:cs="Arial"/>
          <w:bCs w:val="0"/>
          <w:i/>
          <w:sz w:val="20"/>
          <w:szCs w:val="20"/>
          <w:highlight w:val="lightGray"/>
          <w:u w:val="single"/>
        </w:rPr>
        <w:t>-</w:t>
      </w:r>
      <w:r w:rsidR="007818D7" w:rsidRPr="00BC7E81">
        <w:rPr>
          <w:rFonts w:ascii="Helvetica" w:hAnsi="Helvetica" w:cs="Arial"/>
          <w:bCs w:val="0"/>
          <w:i/>
          <w:sz w:val="20"/>
          <w:szCs w:val="20"/>
          <w:highlight w:val="lightGray"/>
          <w:u w:val="single"/>
        </w:rPr>
        <w:t>FOS-</w:t>
      </w:r>
      <w:r w:rsidR="00BC7E81" w:rsidRPr="00BC7E81">
        <w:rPr>
          <w:rFonts w:ascii="Helvetica" w:hAnsi="Helvetica" w:cs="Arial"/>
          <w:bCs w:val="0"/>
          <w:i/>
          <w:sz w:val="20"/>
          <w:szCs w:val="20"/>
          <w:highlight w:val="lightGray"/>
          <w:u w:val="single"/>
        </w:rPr>
        <w:t>15</w:t>
      </w:r>
      <w:r w:rsidR="0088015D" w:rsidRPr="00BC7E81">
        <w:rPr>
          <w:rFonts w:ascii="Helvetica" w:hAnsi="Helvetica" w:cs="Arial"/>
          <w:bCs w:val="0"/>
          <w:i/>
          <w:sz w:val="20"/>
          <w:szCs w:val="20"/>
          <w:highlight w:val="lightGray"/>
          <w:u w:val="single"/>
        </w:rPr>
        <w:t>-10</w:t>
      </w:r>
      <w:r w:rsidR="001F42AE" w:rsidRPr="00BC7E81">
        <w:rPr>
          <w:rFonts w:ascii="Helvetica" w:hAnsi="Helvetica" w:cs="Arial"/>
          <w:b w:val="0"/>
          <w:bCs w:val="0"/>
          <w:sz w:val="20"/>
          <w:szCs w:val="20"/>
          <w:highlight w:val="lightGray"/>
          <w:u w:val="single"/>
        </w:rPr>
        <w:t>.-</w:t>
      </w:r>
      <w:r w:rsidR="001F42AE" w:rsidRPr="00BC7E81">
        <w:rPr>
          <w:rFonts w:ascii="Helvetica" w:hAnsi="Helvetica" w:cs="Arial"/>
          <w:bCs w:val="0"/>
        </w:rPr>
        <w:t xml:space="preserve"> </w:t>
      </w:r>
      <w:r w:rsidR="00155A9F" w:rsidRPr="00096B01">
        <w:rPr>
          <w:rFonts w:ascii="Helvetica" w:hAnsi="Helvetica" w:cs="Arial"/>
          <w:b w:val="0"/>
        </w:rPr>
        <w:t xml:space="preserve">Con fundamento en lo dispuesto por el </w:t>
      </w:r>
      <w:r w:rsidR="00F97A05" w:rsidRPr="00096B01">
        <w:rPr>
          <w:rFonts w:ascii="Helvetica" w:hAnsi="Helvetica" w:cs="Arial"/>
          <w:b w:val="0"/>
        </w:rPr>
        <w:t>artículo</w:t>
      </w:r>
      <w:r w:rsidR="00155A9F" w:rsidRPr="00096B01">
        <w:rPr>
          <w:rFonts w:ascii="Helvetica" w:hAnsi="Helvetica" w:cs="Arial"/>
          <w:b w:val="0"/>
        </w:rPr>
        <w:t xml:space="preserve"> 33 de la Ley de Adquisiciones, Arrendamientos y Servicios para el Estado </w:t>
      </w:r>
      <w:r w:rsidR="004C70F4" w:rsidRPr="00096B01">
        <w:rPr>
          <w:rFonts w:ascii="Helvetica" w:hAnsi="Helvetica" w:cs="Arial"/>
          <w:b w:val="0"/>
        </w:rPr>
        <w:t xml:space="preserve">de Baja California y 35 </w:t>
      </w:r>
      <w:r w:rsidR="00E7124A" w:rsidRPr="00096B01">
        <w:rPr>
          <w:rFonts w:ascii="Helvetica" w:hAnsi="Helvetica" w:cs="Arial"/>
          <w:b w:val="0"/>
        </w:rPr>
        <w:t xml:space="preserve">fracción II </w:t>
      </w:r>
      <w:r w:rsidR="004C70F4" w:rsidRPr="00096B01">
        <w:rPr>
          <w:rFonts w:ascii="Helvetica" w:hAnsi="Helvetica" w:cs="Arial"/>
          <w:b w:val="0"/>
        </w:rPr>
        <w:t xml:space="preserve">inciso </w:t>
      </w:r>
      <w:r w:rsidR="00155A9F" w:rsidRPr="00096B01">
        <w:rPr>
          <w:rFonts w:ascii="Helvetica" w:hAnsi="Helvetica" w:cs="Arial"/>
          <w:b w:val="0"/>
        </w:rPr>
        <w:t>b</w:t>
      </w:r>
      <w:r w:rsidR="004C70F4" w:rsidRPr="00096B01">
        <w:rPr>
          <w:rFonts w:ascii="Helvetica" w:hAnsi="Helvetica" w:cs="Arial"/>
          <w:b w:val="0"/>
        </w:rPr>
        <w:t>)</w:t>
      </w:r>
      <w:r w:rsidR="00155A9F" w:rsidRPr="00096B01">
        <w:rPr>
          <w:rFonts w:ascii="Helvetica" w:hAnsi="Helvetica" w:cs="Arial"/>
          <w:b w:val="0"/>
        </w:rPr>
        <w:t xml:space="preserve"> de su Reglamento y una vez efectuada la evaluación de las propuestas y verificado el cumplimiento de los requisitos solicitados en las bases de </w:t>
      </w:r>
      <w:r w:rsidR="00690B2C" w:rsidRPr="00096B01">
        <w:rPr>
          <w:rFonts w:ascii="Helvetica" w:hAnsi="Helvetica" w:cs="Arial"/>
          <w:b w:val="0"/>
        </w:rPr>
        <w:t>Invitación</w:t>
      </w:r>
      <w:r w:rsidR="00155A9F" w:rsidRPr="00096B01">
        <w:rPr>
          <w:rFonts w:ascii="Helvetica" w:hAnsi="Helvetica" w:cs="Arial"/>
          <w:b w:val="0"/>
        </w:rPr>
        <w:t xml:space="preserve">, como se aprecia en el cuadro que antecede, se determina que la propuesta técnica </w:t>
      </w:r>
      <w:r w:rsidR="0088015D" w:rsidRPr="00096B01">
        <w:rPr>
          <w:rFonts w:ascii="Helvetica" w:hAnsi="Helvetica" w:cs="Arial"/>
          <w:b w:val="0"/>
        </w:rPr>
        <w:t xml:space="preserve">presentada por </w:t>
      </w:r>
      <w:r w:rsidR="006619F1" w:rsidRPr="00096B01">
        <w:rPr>
          <w:rFonts w:ascii="Helvetica" w:hAnsi="Helvetica" w:cs="Arial"/>
          <w:b w:val="0"/>
        </w:rPr>
        <w:t>l</w:t>
      </w:r>
      <w:r w:rsidR="00BC7E81">
        <w:rPr>
          <w:rFonts w:ascii="Helvetica" w:hAnsi="Helvetica" w:cs="Arial"/>
          <w:b w:val="0"/>
        </w:rPr>
        <w:t>os</w:t>
      </w:r>
      <w:r w:rsidR="00155A9F" w:rsidRPr="00096B01">
        <w:rPr>
          <w:rFonts w:ascii="Helvetica" w:hAnsi="Helvetica" w:cs="Arial"/>
          <w:b w:val="0"/>
        </w:rPr>
        <w:t xml:space="preserve"> licitante</w:t>
      </w:r>
      <w:r w:rsidR="00BC7E81">
        <w:rPr>
          <w:rFonts w:ascii="Helvetica" w:hAnsi="Helvetica" w:cs="Arial"/>
          <w:b w:val="0"/>
        </w:rPr>
        <w:t>s</w:t>
      </w:r>
      <w:r w:rsidR="0048388A" w:rsidRPr="00096B01">
        <w:rPr>
          <w:rFonts w:ascii="Helvetica" w:hAnsi="Helvetica" w:cs="Arial"/>
          <w:bCs w:val="0"/>
        </w:rPr>
        <w:t xml:space="preserve"> </w:t>
      </w:r>
      <w:r w:rsidR="007E49B8">
        <w:rPr>
          <w:rFonts w:ascii="Helvetica" w:hAnsi="Helvetica" w:cs="Arial"/>
          <w:bCs w:val="0"/>
        </w:rPr>
        <w:t>Oficemart</w:t>
      </w:r>
      <w:r w:rsidR="007818D7">
        <w:rPr>
          <w:rFonts w:ascii="Helvetica" w:hAnsi="Helvetica" w:cs="Arial"/>
          <w:bCs w:val="0"/>
        </w:rPr>
        <w:t xml:space="preserve">, S. </w:t>
      </w:r>
      <w:r w:rsidR="007E49B8">
        <w:rPr>
          <w:rFonts w:ascii="Helvetica" w:hAnsi="Helvetica" w:cs="Arial"/>
          <w:bCs w:val="0"/>
        </w:rPr>
        <w:t>A.</w:t>
      </w:r>
      <w:r w:rsidR="007818D7">
        <w:rPr>
          <w:rFonts w:ascii="Helvetica" w:hAnsi="Helvetica" w:cs="Arial"/>
          <w:bCs w:val="0"/>
        </w:rPr>
        <w:t xml:space="preserve"> de C.V.</w:t>
      </w:r>
      <w:r w:rsidR="00BC7E81">
        <w:rPr>
          <w:rFonts w:ascii="Helvetica" w:hAnsi="Helvetica" w:cs="Arial"/>
          <w:bCs w:val="0"/>
        </w:rPr>
        <w:t xml:space="preserve"> </w:t>
      </w:r>
      <w:r w:rsidR="00BC7E81" w:rsidRPr="00BC7E81">
        <w:rPr>
          <w:rFonts w:ascii="Helvetica" w:hAnsi="Helvetica" w:cs="Arial"/>
          <w:b w:val="0"/>
          <w:bCs w:val="0"/>
        </w:rPr>
        <w:t>y</w:t>
      </w:r>
      <w:r w:rsidR="00BC7E81">
        <w:rPr>
          <w:rFonts w:ascii="Helvetica" w:hAnsi="Helvetica" w:cs="Arial"/>
          <w:bCs w:val="0"/>
        </w:rPr>
        <w:t xml:space="preserve"> José Fukuy </w:t>
      </w:r>
      <w:proofErr w:type="spellStart"/>
      <w:r w:rsidR="00BC7E81">
        <w:rPr>
          <w:rFonts w:ascii="Helvetica" w:hAnsi="Helvetica" w:cs="Arial"/>
          <w:bCs w:val="0"/>
        </w:rPr>
        <w:t>Luviano</w:t>
      </w:r>
      <w:proofErr w:type="spellEnd"/>
      <w:r w:rsidR="00E37BFC">
        <w:rPr>
          <w:rFonts w:ascii="Helvetica" w:hAnsi="Helvetica" w:cs="Arial"/>
          <w:bCs w:val="0"/>
        </w:rPr>
        <w:t>,</w:t>
      </w:r>
      <w:r w:rsidR="007E49B8">
        <w:rPr>
          <w:rFonts w:ascii="Helvetica" w:hAnsi="Helvetica" w:cs="Arial"/>
          <w:bCs w:val="0"/>
        </w:rPr>
        <w:t xml:space="preserve"> </w:t>
      </w:r>
      <w:r w:rsidR="00155A9F" w:rsidRPr="00096B01">
        <w:rPr>
          <w:rFonts w:ascii="Helvetica" w:hAnsi="Helvetica" w:cs="Arial"/>
          <w:b w:val="0"/>
        </w:rPr>
        <w:t>cumpl</w:t>
      </w:r>
      <w:r w:rsidR="006619F1" w:rsidRPr="00096B01">
        <w:rPr>
          <w:rFonts w:ascii="Helvetica" w:hAnsi="Helvetica" w:cs="Arial"/>
          <w:b w:val="0"/>
        </w:rPr>
        <w:t>e</w:t>
      </w:r>
      <w:r w:rsidR="00BC7E81">
        <w:rPr>
          <w:rFonts w:ascii="Helvetica" w:hAnsi="Helvetica" w:cs="Arial"/>
          <w:b w:val="0"/>
        </w:rPr>
        <w:t>n</w:t>
      </w:r>
      <w:r w:rsidR="00155A9F" w:rsidRPr="00096B01">
        <w:rPr>
          <w:rFonts w:ascii="Helvetica" w:hAnsi="Helvetica" w:cs="Arial"/>
          <w:b w:val="0"/>
        </w:rPr>
        <w:t xml:space="preserve"> </w:t>
      </w:r>
      <w:r w:rsidR="0088015D" w:rsidRPr="00096B01">
        <w:rPr>
          <w:rFonts w:ascii="Helvetica" w:hAnsi="Helvetica" w:cs="Arial"/>
          <w:b w:val="0"/>
        </w:rPr>
        <w:t xml:space="preserve">para la totalidad de las partidas del paquete </w:t>
      </w:r>
      <w:r w:rsidR="007E49B8">
        <w:rPr>
          <w:rFonts w:ascii="Helvetica" w:hAnsi="Helvetica" w:cs="Arial"/>
          <w:b w:val="0"/>
        </w:rPr>
        <w:t>único</w:t>
      </w:r>
      <w:r w:rsidR="0088015D" w:rsidRPr="00096B01">
        <w:rPr>
          <w:rFonts w:ascii="Helvetica" w:hAnsi="Helvetica" w:cs="Arial"/>
          <w:b w:val="0"/>
        </w:rPr>
        <w:t xml:space="preserve">, toda vez que satisfacen cada uno de </w:t>
      </w:r>
      <w:r w:rsidR="00155A9F" w:rsidRPr="00096B01">
        <w:rPr>
          <w:rFonts w:ascii="Helvetica" w:hAnsi="Helvetica" w:cs="Arial"/>
          <w:b w:val="0"/>
        </w:rPr>
        <w:t>los requisitos</w:t>
      </w:r>
      <w:r w:rsidR="005C1C90" w:rsidRPr="00096B01">
        <w:rPr>
          <w:rFonts w:ascii="Helvetica" w:hAnsi="Helvetica" w:cs="Arial"/>
          <w:b w:val="0"/>
        </w:rPr>
        <w:t xml:space="preserve"> </w:t>
      </w:r>
      <w:r w:rsidR="00AD5B58" w:rsidRPr="00001A2E">
        <w:rPr>
          <w:rFonts w:ascii="Helvetica" w:hAnsi="Helvetica" w:cs="Arial"/>
          <w:b w:val="0"/>
        </w:rPr>
        <w:t>solicitados en</w:t>
      </w:r>
      <w:r w:rsidR="00A35FB9" w:rsidRPr="00001A2E">
        <w:rPr>
          <w:rFonts w:ascii="Helvetica" w:hAnsi="Helvetica" w:cs="Arial"/>
          <w:b w:val="0"/>
        </w:rPr>
        <w:t xml:space="preserve"> las</w:t>
      </w:r>
      <w:r w:rsidR="00AD5B58" w:rsidRPr="00001A2E">
        <w:rPr>
          <w:rFonts w:ascii="Helvetica" w:hAnsi="Helvetica" w:cs="Arial"/>
          <w:b w:val="0"/>
        </w:rPr>
        <w:t xml:space="preserve"> bases </w:t>
      </w:r>
      <w:r w:rsidR="00155A9F" w:rsidRPr="00001A2E">
        <w:rPr>
          <w:rFonts w:ascii="Helvetica" w:hAnsi="Helvetica" w:cs="Arial"/>
          <w:b w:val="0"/>
        </w:rPr>
        <w:t xml:space="preserve">de </w:t>
      </w:r>
      <w:r w:rsidR="00235779" w:rsidRPr="00001A2E">
        <w:rPr>
          <w:rFonts w:ascii="Helvetica" w:hAnsi="Helvetica" w:cs="Arial"/>
          <w:b w:val="0"/>
        </w:rPr>
        <w:t>Inv</w:t>
      </w:r>
      <w:r w:rsidR="00155A9F" w:rsidRPr="00001A2E">
        <w:rPr>
          <w:rFonts w:ascii="Helvetica" w:hAnsi="Helvetica" w:cs="Arial"/>
          <w:b w:val="0"/>
        </w:rPr>
        <w:t xml:space="preserve">itación, </w:t>
      </w:r>
      <w:r w:rsidR="0048388A" w:rsidRPr="00001A2E">
        <w:rPr>
          <w:rFonts w:ascii="Helvetica" w:hAnsi="Helvetica" w:cs="Arial"/>
          <w:b w:val="0"/>
        </w:rPr>
        <w:t>por lo que se acepta</w:t>
      </w:r>
      <w:r w:rsidR="00BC7E81">
        <w:rPr>
          <w:rFonts w:ascii="Helvetica" w:hAnsi="Helvetica" w:cs="Arial"/>
          <w:b w:val="0"/>
        </w:rPr>
        <w:t>n</w:t>
      </w:r>
      <w:r w:rsidR="00AC5967" w:rsidRPr="00001A2E">
        <w:rPr>
          <w:rFonts w:ascii="Helvetica" w:hAnsi="Helvetica" w:cs="Arial"/>
          <w:b w:val="0"/>
        </w:rPr>
        <w:t xml:space="preserve"> la</w:t>
      </w:r>
      <w:r w:rsidR="00BC7E81">
        <w:rPr>
          <w:rFonts w:ascii="Helvetica" w:hAnsi="Helvetica" w:cs="Arial"/>
          <w:b w:val="0"/>
        </w:rPr>
        <w:t>s</w:t>
      </w:r>
      <w:r w:rsidR="00AC5967" w:rsidRPr="00001A2E">
        <w:rPr>
          <w:rFonts w:ascii="Helvetica" w:hAnsi="Helvetica" w:cs="Arial"/>
          <w:b w:val="0"/>
        </w:rPr>
        <w:t xml:space="preserve"> misma</w:t>
      </w:r>
      <w:r w:rsidR="00BC7E81">
        <w:rPr>
          <w:rFonts w:ascii="Helvetica" w:hAnsi="Helvetica" w:cs="Arial"/>
          <w:b w:val="0"/>
        </w:rPr>
        <w:t>s</w:t>
      </w:r>
      <w:r w:rsidR="00AC5967" w:rsidRPr="00001A2E">
        <w:rPr>
          <w:rFonts w:ascii="Helvetica" w:hAnsi="Helvetica" w:cs="Arial"/>
          <w:b w:val="0"/>
        </w:rPr>
        <w:t xml:space="preserve"> por las razones que han quedado asentadas en el cuadro ya citado.</w:t>
      </w:r>
    </w:p>
    <w:p w:rsidR="00D800A5" w:rsidRDefault="00D800A5" w:rsidP="00422BF1">
      <w:pPr>
        <w:pStyle w:val="Textoindependiente"/>
        <w:spacing w:line="360" w:lineRule="auto"/>
        <w:rPr>
          <w:rFonts w:ascii="Helvetica" w:hAnsi="Helvetica" w:cs="Arial"/>
          <w:b w:val="0"/>
        </w:rPr>
      </w:pPr>
    </w:p>
    <w:p w:rsidR="008A27C1" w:rsidRDefault="008A27C1" w:rsidP="008A27C1">
      <w:pPr>
        <w:pStyle w:val="Textoindependiente2"/>
        <w:spacing w:line="360" w:lineRule="auto"/>
        <w:rPr>
          <w:rFonts w:ascii="Helvetica" w:hAnsi="Helvetica" w:cs="Arial"/>
          <w:bCs/>
        </w:rPr>
      </w:pPr>
      <w:r w:rsidRPr="008A27C1">
        <w:rPr>
          <w:rFonts w:ascii="Helvetica" w:hAnsi="Helvetica" w:cs="Arial"/>
          <w:bCs/>
        </w:rPr>
        <w:t xml:space="preserve">En este mismo sentido se hace especial mención que las propuestas presentadas por los licitantes: </w:t>
      </w:r>
      <w:r w:rsidRPr="008A27C1">
        <w:rPr>
          <w:rFonts w:ascii="Helvetica" w:hAnsi="Helvetica" w:cs="Arial"/>
          <w:b/>
          <w:bCs/>
        </w:rPr>
        <w:t xml:space="preserve">Comercializadora Cipac, S.A. de C.V. y </w:t>
      </w:r>
      <w:r w:rsidR="00BC7E81">
        <w:rPr>
          <w:rFonts w:ascii="Helvetica" w:hAnsi="Helvetica" w:cs="Arial"/>
          <w:b/>
          <w:bCs/>
        </w:rPr>
        <w:t>Comander de Baja California, S.A. de C.V.</w:t>
      </w:r>
      <w:r>
        <w:rPr>
          <w:rFonts w:ascii="Helvetica" w:hAnsi="Helvetica" w:cs="Arial"/>
          <w:b/>
          <w:bCs/>
        </w:rPr>
        <w:t xml:space="preserve"> </w:t>
      </w:r>
      <w:r>
        <w:rPr>
          <w:rFonts w:ascii="Helvetica" w:hAnsi="Helvetica" w:cs="Arial"/>
          <w:bCs/>
        </w:rPr>
        <w:t>para el paquete único</w:t>
      </w:r>
      <w:r w:rsidRPr="008A27C1">
        <w:rPr>
          <w:rFonts w:ascii="Helvetica" w:hAnsi="Helvetica" w:cs="Arial"/>
          <w:bCs/>
        </w:rPr>
        <w:t xml:space="preserve">, </w:t>
      </w:r>
      <w:r w:rsidR="006718BE">
        <w:rPr>
          <w:rFonts w:ascii="Helvetica" w:hAnsi="Helvetica" w:cs="Arial"/>
          <w:bCs/>
        </w:rPr>
        <w:t>al no cumplir</w:t>
      </w:r>
      <w:r w:rsidRPr="008A27C1">
        <w:rPr>
          <w:rFonts w:ascii="Helvetica" w:hAnsi="Helvetica" w:cs="Arial"/>
          <w:bCs/>
        </w:rPr>
        <w:t xml:space="preserve"> con los requisitos solicitados en las bases de la presente invitación</w:t>
      </w:r>
      <w:r w:rsidR="006718BE">
        <w:rPr>
          <w:rFonts w:ascii="Helvetica" w:hAnsi="Helvetica" w:cs="Arial"/>
          <w:bCs/>
        </w:rPr>
        <w:t>, según quedó</w:t>
      </w:r>
      <w:r w:rsidRPr="008A27C1">
        <w:rPr>
          <w:rFonts w:ascii="Helvetica" w:hAnsi="Helvetica" w:cs="Arial"/>
          <w:bCs/>
        </w:rPr>
        <w:t xml:space="preserve"> asentad</w:t>
      </w:r>
      <w:r w:rsidR="006718BE">
        <w:rPr>
          <w:rFonts w:ascii="Helvetica" w:hAnsi="Helvetica" w:cs="Arial"/>
          <w:bCs/>
        </w:rPr>
        <w:t>o</w:t>
      </w:r>
      <w:r w:rsidRPr="008A27C1">
        <w:rPr>
          <w:rFonts w:ascii="Helvetica" w:hAnsi="Helvetica" w:cs="Arial"/>
          <w:bCs/>
        </w:rPr>
        <w:t xml:space="preserve"> en el cuadro que antecede, </w:t>
      </w:r>
      <w:r w:rsidRPr="006718BE">
        <w:rPr>
          <w:rFonts w:ascii="Helvetica" w:hAnsi="Helvetica" w:cs="Arial"/>
          <w:b/>
          <w:bCs/>
        </w:rPr>
        <w:t>se desechan</w:t>
      </w:r>
      <w:r w:rsidRPr="008A27C1">
        <w:rPr>
          <w:rFonts w:ascii="Helvetica" w:hAnsi="Helvetica" w:cs="Arial"/>
          <w:bCs/>
        </w:rPr>
        <w:t xml:space="preserve"> para la adjudicación de dicho paquete.</w:t>
      </w:r>
    </w:p>
    <w:p w:rsidR="00AF151C" w:rsidRPr="008A27C1" w:rsidRDefault="00AF151C" w:rsidP="008A27C1">
      <w:pPr>
        <w:pStyle w:val="Textoindependiente2"/>
        <w:spacing w:line="360" w:lineRule="auto"/>
        <w:rPr>
          <w:rFonts w:ascii="Helvetica" w:hAnsi="Helvetica" w:cs="Arial"/>
          <w:bCs/>
        </w:rPr>
      </w:pPr>
    </w:p>
    <w:p w:rsidR="009B65AF" w:rsidRPr="00096B01" w:rsidRDefault="002202C3" w:rsidP="000424F6">
      <w:pPr>
        <w:pStyle w:val="Textoindependiente2"/>
        <w:spacing w:line="360" w:lineRule="auto"/>
        <w:rPr>
          <w:rFonts w:ascii="Helvetica" w:hAnsi="Helvetica" w:cs="Arial"/>
        </w:rPr>
      </w:pPr>
      <w:r w:rsidRPr="00096B01">
        <w:rPr>
          <w:rFonts w:ascii="Helvetica" w:hAnsi="Helvetica" w:cs="Arial"/>
        </w:rPr>
        <w:t>D</w:t>
      </w:r>
      <w:r w:rsidR="00467825" w:rsidRPr="00096B01">
        <w:rPr>
          <w:rFonts w:ascii="Helvetica" w:hAnsi="Helvetica" w:cs="Arial"/>
        </w:rPr>
        <w:t xml:space="preserve">ado lo anterior se cierra el acto de fallo técnico dentro de la presente </w:t>
      </w:r>
      <w:r w:rsidR="00235779" w:rsidRPr="00096B01">
        <w:rPr>
          <w:rFonts w:ascii="Helvetica" w:hAnsi="Helvetica" w:cs="Arial"/>
        </w:rPr>
        <w:t>Inv</w:t>
      </w:r>
      <w:r w:rsidR="00467825" w:rsidRPr="00096B01">
        <w:rPr>
          <w:rFonts w:ascii="Helvetica" w:hAnsi="Helvetica" w:cs="Arial"/>
        </w:rPr>
        <w:t xml:space="preserve">itación, dando a conocer previamente en este acto el resultado del mismo a los participantes en este evento. </w:t>
      </w:r>
    </w:p>
    <w:p w:rsidR="006021F9" w:rsidRPr="00096B01" w:rsidRDefault="006021F9" w:rsidP="00597BA5">
      <w:pPr>
        <w:pStyle w:val="Textoindependiente2"/>
        <w:spacing w:line="360" w:lineRule="auto"/>
        <w:ind w:firstLine="708"/>
        <w:rPr>
          <w:rFonts w:ascii="Helvetica" w:hAnsi="Helvetica" w:cs="Arial"/>
          <w:sz w:val="16"/>
          <w:szCs w:val="16"/>
        </w:rPr>
      </w:pPr>
    </w:p>
    <w:p w:rsidR="00081BDC" w:rsidRPr="00096B01" w:rsidRDefault="00081BDC" w:rsidP="00597BA5">
      <w:pPr>
        <w:pStyle w:val="Textoindependiente2"/>
        <w:spacing w:line="360" w:lineRule="auto"/>
        <w:ind w:firstLine="708"/>
        <w:rPr>
          <w:rFonts w:ascii="Helvetica" w:hAnsi="Helvetica" w:cs="Arial"/>
          <w:sz w:val="16"/>
          <w:szCs w:val="16"/>
        </w:rPr>
      </w:pPr>
    </w:p>
    <w:p w:rsidR="00F940A1" w:rsidRPr="00096B01" w:rsidRDefault="00F940A1" w:rsidP="00597BA5">
      <w:pPr>
        <w:pStyle w:val="Textoindependiente2"/>
        <w:spacing w:line="360" w:lineRule="auto"/>
        <w:jc w:val="center"/>
        <w:rPr>
          <w:rFonts w:ascii="Helvetica" w:hAnsi="Helvetica" w:cs="Arial"/>
          <w:b/>
          <w:bCs/>
          <w:i/>
          <w:iCs/>
          <w:sz w:val="28"/>
        </w:rPr>
      </w:pPr>
      <w:r w:rsidRPr="00096B01">
        <w:rPr>
          <w:rFonts w:ascii="Helvetica" w:hAnsi="Helvetica" w:cs="Arial"/>
          <w:b/>
          <w:bCs/>
          <w:i/>
          <w:iCs/>
          <w:sz w:val="28"/>
        </w:rPr>
        <w:t xml:space="preserve"> - - - - - - - - - -APERTURA DE PROPUESTAS ECONOMICAS- - - - - - - - </w:t>
      </w:r>
    </w:p>
    <w:p w:rsidR="00081BDC" w:rsidRPr="00096B01" w:rsidRDefault="00081BDC" w:rsidP="000424F6">
      <w:pPr>
        <w:pStyle w:val="Textoindependiente2"/>
        <w:spacing w:line="360" w:lineRule="auto"/>
        <w:rPr>
          <w:rFonts w:ascii="Helvetica" w:hAnsi="Helvetica" w:cs="Arial"/>
        </w:rPr>
      </w:pPr>
    </w:p>
    <w:p w:rsidR="000877C0" w:rsidRPr="00096B01" w:rsidRDefault="000877C0" w:rsidP="000424F6">
      <w:pPr>
        <w:pStyle w:val="Textoindependiente2"/>
        <w:spacing w:line="360" w:lineRule="auto"/>
        <w:rPr>
          <w:rFonts w:ascii="Helvetica" w:hAnsi="Helvetica" w:cs="Arial"/>
        </w:rPr>
      </w:pPr>
      <w:r w:rsidRPr="00096B01">
        <w:rPr>
          <w:rFonts w:ascii="Helvetica" w:hAnsi="Helvetica" w:cs="Arial"/>
        </w:rPr>
        <w:t>Acto seguido se procedió a la apertura de</w:t>
      </w:r>
      <w:r w:rsidR="00767BA6">
        <w:rPr>
          <w:rFonts w:ascii="Helvetica" w:hAnsi="Helvetica" w:cs="Arial"/>
        </w:rPr>
        <w:t xml:space="preserve"> </w:t>
      </w:r>
      <w:r w:rsidRPr="00096B01">
        <w:rPr>
          <w:rFonts w:ascii="Helvetica" w:hAnsi="Helvetica" w:cs="Arial"/>
        </w:rPr>
        <w:t>l</w:t>
      </w:r>
      <w:r w:rsidR="00767BA6">
        <w:rPr>
          <w:rFonts w:ascii="Helvetica" w:hAnsi="Helvetica" w:cs="Arial"/>
        </w:rPr>
        <w:t>os</w:t>
      </w:r>
      <w:r w:rsidRPr="00096B01">
        <w:rPr>
          <w:rFonts w:ascii="Helvetica" w:hAnsi="Helvetica" w:cs="Arial"/>
        </w:rPr>
        <w:t xml:space="preserve"> sobre</w:t>
      </w:r>
      <w:r w:rsidR="00767BA6">
        <w:rPr>
          <w:rFonts w:ascii="Helvetica" w:hAnsi="Helvetica" w:cs="Arial"/>
        </w:rPr>
        <w:t>s</w:t>
      </w:r>
      <w:r w:rsidRPr="00096B01">
        <w:rPr>
          <w:rFonts w:ascii="Helvetica" w:hAnsi="Helvetica" w:cs="Arial"/>
        </w:rPr>
        <w:t xml:space="preserve"> conteniendo la </w:t>
      </w:r>
      <w:r w:rsidR="00235779" w:rsidRPr="00096B01">
        <w:rPr>
          <w:rFonts w:ascii="Helvetica" w:hAnsi="Helvetica" w:cs="Arial"/>
        </w:rPr>
        <w:t>P</w:t>
      </w:r>
      <w:r w:rsidR="00F419F0" w:rsidRPr="00096B01">
        <w:rPr>
          <w:rFonts w:ascii="Helvetica" w:hAnsi="Helvetica" w:cs="Arial"/>
        </w:rPr>
        <w:t>ropuesta</w:t>
      </w:r>
      <w:r w:rsidRPr="00096B01">
        <w:rPr>
          <w:rFonts w:ascii="Helvetica" w:hAnsi="Helvetica" w:cs="Arial"/>
        </w:rPr>
        <w:t xml:space="preserve"> </w:t>
      </w:r>
      <w:r w:rsidR="00235779" w:rsidRPr="00096B01">
        <w:rPr>
          <w:rFonts w:ascii="Helvetica" w:hAnsi="Helvetica" w:cs="Arial"/>
        </w:rPr>
        <w:t>E</w:t>
      </w:r>
      <w:r w:rsidRPr="00096B01">
        <w:rPr>
          <w:rFonts w:ascii="Helvetica" w:hAnsi="Helvetica" w:cs="Arial"/>
        </w:rPr>
        <w:t>conómica de</w:t>
      </w:r>
      <w:r w:rsidR="00767BA6">
        <w:rPr>
          <w:rFonts w:ascii="Helvetica" w:hAnsi="Helvetica" w:cs="Arial"/>
        </w:rPr>
        <w:t xml:space="preserve"> </w:t>
      </w:r>
      <w:r w:rsidRPr="00096B01">
        <w:rPr>
          <w:rFonts w:ascii="Helvetica" w:hAnsi="Helvetica" w:cs="Arial"/>
        </w:rPr>
        <w:t>l</w:t>
      </w:r>
      <w:r w:rsidR="00767BA6">
        <w:rPr>
          <w:rFonts w:ascii="Helvetica" w:hAnsi="Helvetica" w:cs="Arial"/>
        </w:rPr>
        <w:t>os</w:t>
      </w:r>
      <w:r w:rsidRPr="00096B01">
        <w:rPr>
          <w:rFonts w:ascii="Helvetica" w:hAnsi="Helvetica" w:cs="Arial"/>
        </w:rPr>
        <w:t xml:space="preserve"> licitante cuya </w:t>
      </w:r>
      <w:r w:rsidR="00711CF6" w:rsidRPr="00096B01">
        <w:rPr>
          <w:rFonts w:ascii="Helvetica" w:hAnsi="Helvetica" w:cs="Arial"/>
        </w:rPr>
        <w:t>Propuesta T</w:t>
      </w:r>
      <w:r w:rsidRPr="00096B01">
        <w:rPr>
          <w:rFonts w:ascii="Helvetica" w:hAnsi="Helvetica" w:cs="Arial"/>
        </w:rPr>
        <w:t xml:space="preserve">écnica fue aceptada por cumplir con los requisitos establecidos en las bases de </w:t>
      </w:r>
      <w:r w:rsidR="00235779" w:rsidRPr="00096B01">
        <w:rPr>
          <w:rFonts w:ascii="Helvetica" w:hAnsi="Helvetica" w:cs="Arial"/>
        </w:rPr>
        <w:t>Inv</w:t>
      </w:r>
      <w:r w:rsidRPr="00096B01">
        <w:rPr>
          <w:rFonts w:ascii="Helvetica" w:hAnsi="Helvetica" w:cs="Arial"/>
        </w:rPr>
        <w:t xml:space="preserve">itación, dándose lectura al monto total </w:t>
      </w:r>
      <w:r w:rsidR="00347DB7" w:rsidRPr="00096B01">
        <w:rPr>
          <w:rFonts w:ascii="Helvetica" w:hAnsi="Helvetica" w:cs="Arial"/>
        </w:rPr>
        <w:t>de</w:t>
      </w:r>
      <w:r w:rsidR="001D5A6D" w:rsidRPr="00096B01">
        <w:rPr>
          <w:rFonts w:ascii="Helvetica" w:hAnsi="Helvetica" w:cs="Arial"/>
        </w:rPr>
        <w:t xml:space="preserve"> </w:t>
      </w:r>
      <w:r w:rsidR="00347DB7" w:rsidRPr="00096B01">
        <w:rPr>
          <w:rFonts w:ascii="Helvetica" w:hAnsi="Helvetica" w:cs="Arial"/>
        </w:rPr>
        <w:t>l</w:t>
      </w:r>
      <w:r w:rsidR="001D5A6D" w:rsidRPr="00096B01">
        <w:rPr>
          <w:rFonts w:ascii="Helvetica" w:hAnsi="Helvetica" w:cs="Arial"/>
        </w:rPr>
        <w:t>os</w:t>
      </w:r>
      <w:r w:rsidR="00347DB7" w:rsidRPr="00096B01">
        <w:rPr>
          <w:rFonts w:ascii="Helvetica" w:hAnsi="Helvetica" w:cs="Arial"/>
        </w:rPr>
        <w:t xml:space="preserve"> bien</w:t>
      </w:r>
      <w:r w:rsidR="001D5A6D" w:rsidRPr="00096B01">
        <w:rPr>
          <w:rFonts w:ascii="Helvetica" w:hAnsi="Helvetica" w:cs="Arial"/>
        </w:rPr>
        <w:t>es</w:t>
      </w:r>
      <w:r w:rsidR="00347DB7" w:rsidRPr="00096B01">
        <w:rPr>
          <w:rFonts w:ascii="Helvetica" w:hAnsi="Helvetica" w:cs="Arial"/>
        </w:rPr>
        <w:t xml:space="preserve"> a adquirir</w:t>
      </w:r>
      <w:r w:rsidRPr="00096B01">
        <w:rPr>
          <w:rFonts w:ascii="Helvetica" w:hAnsi="Helvetica" w:cs="Arial"/>
        </w:rPr>
        <w:t>, misma</w:t>
      </w:r>
      <w:r w:rsidR="00767BA6">
        <w:rPr>
          <w:rFonts w:ascii="Helvetica" w:hAnsi="Helvetica" w:cs="Arial"/>
        </w:rPr>
        <w:t>s</w:t>
      </w:r>
      <w:r w:rsidRPr="00096B01">
        <w:rPr>
          <w:rFonts w:ascii="Helvetica" w:hAnsi="Helvetica" w:cs="Arial"/>
        </w:rPr>
        <w:t xml:space="preserve"> que para debida constancia fue</w:t>
      </w:r>
      <w:r w:rsidR="00767BA6">
        <w:rPr>
          <w:rFonts w:ascii="Helvetica" w:hAnsi="Helvetica" w:cs="Arial"/>
        </w:rPr>
        <w:t>ron</w:t>
      </w:r>
      <w:r w:rsidR="00822A75" w:rsidRPr="00096B01">
        <w:rPr>
          <w:rFonts w:ascii="Helvetica" w:hAnsi="Helvetica" w:cs="Arial"/>
        </w:rPr>
        <w:t xml:space="preserve"> firmada</w:t>
      </w:r>
      <w:r w:rsidR="00767BA6">
        <w:rPr>
          <w:rFonts w:ascii="Helvetica" w:hAnsi="Helvetica" w:cs="Arial"/>
        </w:rPr>
        <w:t>s</w:t>
      </w:r>
      <w:r w:rsidRPr="00096B01">
        <w:rPr>
          <w:rFonts w:ascii="Helvetica" w:hAnsi="Helvetica" w:cs="Arial"/>
        </w:rPr>
        <w:t xml:space="preserve"> por quienes participaron en el acto.</w:t>
      </w:r>
    </w:p>
    <w:p w:rsidR="000877C0" w:rsidRPr="00096B01" w:rsidRDefault="000877C0" w:rsidP="000424F6">
      <w:pPr>
        <w:pStyle w:val="Textoindependiente2"/>
        <w:ind w:firstLine="720"/>
        <w:rPr>
          <w:rFonts w:ascii="Helvetica" w:hAnsi="Helvetica" w:cs="Arial"/>
          <w:sz w:val="16"/>
          <w:szCs w:val="16"/>
        </w:rPr>
      </w:pPr>
    </w:p>
    <w:p w:rsidR="00AC5967" w:rsidRPr="00096B01" w:rsidRDefault="000877C0" w:rsidP="00597BA5">
      <w:pPr>
        <w:pStyle w:val="Textoindependiente2"/>
        <w:spacing w:line="360" w:lineRule="auto"/>
        <w:rPr>
          <w:rFonts w:ascii="Helvetica" w:hAnsi="Helvetica" w:cs="Arial"/>
        </w:rPr>
      </w:pPr>
      <w:r w:rsidRPr="00096B01">
        <w:rPr>
          <w:rFonts w:ascii="Helvetica" w:hAnsi="Helvetica" w:cs="Arial"/>
        </w:rPr>
        <w:t>A continuación se indica el monto total de la</w:t>
      </w:r>
      <w:r w:rsidR="00767BA6">
        <w:rPr>
          <w:rFonts w:ascii="Helvetica" w:hAnsi="Helvetica" w:cs="Arial"/>
        </w:rPr>
        <w:t>s</w:t>
      </w:r>
      <w:r w:rsidRPr="00096B01">
        <w:rPr>
          <w:rFonts w:ascii="Helvetica" w:hAnsi="Helvetica" w:cs="Arial"/>
        </w:rPr>
        <w:t xml:space="preserve"> pro</w:t>
      </w:r>
      <w:r w:rsidR="000E3BE8" w:rsidRPr="00096B01">
        <w:rPr>
          <w:rFonts w:ascii="Helvetica" w:hAnsi="Helvetica" w:cs="Arial"/>
        </w:rPr>
        <w:t>puesta</w:t>
      </w:r>
      <w:r w:rsidR="00767BA6">
        <w:rPr>
          <w:rFonts w:ascii="Helvetica" w:hAnsi="Helvetica" w:cs="Arial"/>
        </w:rPr>
        <w:t>s</w:t>
      </w:r>
      <w:r w:rsidR="000E3BE8" w:rsidRPr="00096B01">
        <w:rPr>
          <w:rFonts w:ascii="Helvetica" w:hAnsi="Helvetica" w:cs="Arial"/>
        </w:rPr>
        <w:t xml:space="preserve"> económica</w:t>
      </w:r>
      <w:r w:rsidR="00767BA6">
        <w:rPr>
          <w:rFonts w:ascii="Helvetica" w:hAnsi="Helvetica" w:cs="Arial"/>
        </w:rPr>
        <w:t>s</w:t>
      </w:r>
      <w:r w:rsidR="000E3BE8" w:rsidRPr="00096B01">
        <w:rPr>
          <w:rFonts w:ascii="Helvetica" w:hAnsi="Helvetica" w:cs="Arial"/>
        </w:rPr>
        <w:t xml:space="preserve"> sin incluir </w:t>
      </w:r>
      <w:r w:rsidR="002C312C" w:rsidRPr="00096B01">
        <w:rPr>
          <w:rFonts w:ascii="Helvetica" w:hAnsi="Helvetica" w:cs="Arial"/>
        </w:rPr>
        <w:t>e</w:t>
      </w:r>
      <w:r w:rsidRPr="00096B01">
        <w:rPr>
          <w:rFonts w:ascii="Helvetica" w:hAnsi="Helvetica" w:cs="Arial"/>
        </w:rPr>
        <w:t>l Impuesto al Valor Agregado:</w:t>
      </w:r>
    </w:p>
    <w:p w:rsidR="007E14AC" w:rsidRPr="00096B01" w:rsidRDefault="007E14AC" w:rsidP="00597BA5">
      <w:pPr>
        <w:pStyle w:val="Textoindependiente2"/>
        <w:spacing w:line="360" w:lineRule="auto"/>
        <w:rPr>
          <w:rFonts w:ascii="Helvetica" w:hAnsi="Helvetica" w:cs="Arial"/>
        </w:rPr>
      </w:pPr>
    </w:p>
    <w:tbl>
      <w:tblPr>
        <w:tblW w:w="882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27"/>
        <w:gridCol w:w="3600"/>
      </w:tblGrid>
      <w:tr w:rsidR="0094709C" w:rsidRPr="00096B01">
        <w:trPr>
          <w:trHeight w:val="660"/>
          <w:jc w:val="center"/>
        </w:trPr>
        <w:tc>
          <w:tcPr>
            <w:tcW w:w="5227" w:type="dxa"/>
            <w:tcBorders>
              <w:top w:val="single" w:sz="12" w:space="0" w:color="auto"/>
              <w:bottom w:val="double" w:sz="4" w:space="0" w:color="auto"/>
              <w:right w:val="single" w:sz="12" w:space="0" w:color="auto"/>
            </w:tcBorders>
            <w:shd w:val="clear" w:color="auto" w:fill="C0C0C0"/>
            <w:vAlign w:val="center"/>
          </w:tcPr>
          <w:p w:rsidR="0094709C" w:rsidRPr="00096B01" w:rsidRDefault="0094709C" w:rsidP="0041425C">
            <w:pPr>
              <w:jc w:val="center"/>
              <w:rPr>
                <w:rFonts w:ascii="Helvetica" w:hAnsi="Helvetica" w:cs="Arial"/>
                <w:b/>
              </w:rPr>
            </w:pPr>
            <w:r w:rsidRPr="00096B01">
              <w:rPr>
                <w:rFonts w:ascii="Helvetica" w:hAnsi="Helvetica" w:cs="Arial"/>
                <w:b/>
              </w:rPr>
              <w:t>LICITANTE</w:t>
            </w:r>
          </w:p>
        </w:tc>
        <w:tc>
          <w:tcPr>
            <w:tcW w:w="3600" w:type="dxa"/>
            <w:tcBorders>
              <w:top w:val="single" w:sz="12" w:space="0" w:color="auto"/>
              <w:left w:val="single" w:sz="12" w:space="0" w:color="auto"/>
              <w:bottom w:val="double" w:sz="4" w:space="0" w:color="auto"/>
            </w:tcBorders>
            <w:shd w:val="clear" w:color="auto" w:fill="C0C0C0"/>
            <w:vAlign w:val="center"/>
          </w:tcPr>
          <w:p w:rsidR="0094709C" w:rsidRPr="00096B01" w:rsidRDefault="0094709C" w:rsidP="0041425C">
            <w:pPr>
              <w:jc w:val="center"/>
              <w:rPr>
                <w:rFonts w:ascii="Helvetica" w:hAnsi="Helvetica" w:cs="Arial"/>
                <w:b/>
              </w:rPr>
            </w:pPr>
            <w:r w:rsidRPr="00096B01">
              <w:rPr>
                <w:rFonts w:ascii="Helvetica" w:hAnsi="Helvetica" w:cs="Arial"/>
                <w:b/>
              </w:rPr>
              <w:t xml:space="preserve">PROPUESTA ECONOMICA </w:t>
            </w:r>
            <w:r w:rsidR="002F787D" w:rsidRPr="00096B01">
              <w:rPr>
                <w:rFonts w:ascii="Helvetica" w:hAnsi="Helvetica" w:cs="Arial"/>
                <w:b/>
              </w:rPr>
              <w:t>TOTAL</w:t>
            </w:r>
          </w:p>
        </w:tc>
      </w:tr>
      <w:tr w:rsidR="007E49B8" w:rsidRPr="00096B01">
        <w:trPr>
          <w:trHeight w:val="909"/>
          <w:jc w:val="center"/>
        </w:trPr>
        <w:tc>
          <w:tcPr>
            <w:tcW w:w="5227" w:type="dxa"/>
            <w:tcBorders>
              <w:top w:val="single" w:sz="6" w:space="0" w:color="auto"/>
              <w:bottom w:val="single" w:sz="6" w:space="0" w:color="auto"/>
              <w:right w:val="single" w:sz="12" w:space="0" w:color="auto"/>
            </w:tcBorders>
            <w:vAlign w:val="center"/>
          </w:tcPr>
          <w:p w:rsidR="007E49B8" w:rsidRPr="00096B01" w:rsidRDefault="007E49B8" w:rsidP="00AD67D7">
            <w:pPr>
              <w:pStyle w:val="Textoindependiente"/>
              <w:jc w:val="left"/>
              <w:rPr>
                <w:rFonts w:ascii="Helvetica" w:hAnsi="Helvetica" w:cs="Arial"/>
                <w:bCs w:val="0"/>
              </w:rPr>
            </w:pPr>
            <w:r>
              <w:rPr>
                <w:rFonts w:ascii="Helvetica" w:hAnsi="Helvetica" w:cs="Arial"/>
                <w:bCs w:val="0"/>
              </w:rPr>
              <w:t>OFICEMART</w:t>
            </w:r>
            <w:r w:rsidRPr="00096B01">
              <w:rPr>
                <w:rFonts w:ascii="Helvetica" w:hAnsi="Helvetica" w:cs="Arial"/>
                <w:bCs w:val="0"/>
              </w:rPr>
              <w:t>, S.A. DE C.V.</w:t>
            </w:r>
          </w:p>
        </w:tc>
        <w:tc>
          <w:tcPr>
            <w:tcW w:w="3600" w:type="dxa"/>
            <w:tcBorders>
              <w:top w:val="single" w:sz="6" w:space="0" w:color="auto"/>
              <w:left w:val="single" w:sz="12" w:space="0" w:color="auto"/>
              <w:bottom w:val="single" w:sz="6" w:space="0" w:color="auto"/>
            </w:tcBorders>
            <w:vAlign w:val="center"/>
          </w:tcPr>
          <w:p w:rsidR="007E49B8" w:rsidRPr="00096B01" w:rsidRDefault="007E49B8" w:rsidP="00C34DD7">
            <w:pPr>
              <w:jc w:val="center"/>
              <w:rPr>
                <w:rFonts w:ascii="Helvetica" w:hAnsi="Helvetica" w:cs="Arial"/>
                <w:b/>
              </w:rPr>
            </w:pPr>
            <w:r w:rsidRPr="00096B01">
              <w:rPr>
                <w:rFonts w:ascii="Helvetica" w:hAnsi="Helvetica" w:cs="Arial"/>
                <w:b/>
              </w:rPr>
              <w:t>Propuesta Total</w:t>
            </w:r>
          </w:p>
          <w:p w:rsidR="007E49B8" w:rsidRPr="00096B01" w:rsidRDefault="007E49B8" w:rsidP="00C34DD7">
            <w:pPr>
              <w:jc w:val="center"/>
              <w:rPr>
                <w:rFonts w:ascii="Helvetica" w:hAnsi="Helvetica" w:cs="Arial"/>
                <w:b/>
              </w:rPr>
            </w:pPr>
            <w:r w:rsidRPr="00096B01">
              <w:rPr>
                <w:rFonts w:ascii="Helvetica" w:hAnsi="Helvetica" w:cs="Arial"/>
                <w:b/>
              </w:rPr>
              <w:t>$</w:t>
            </w:r>
            <w:r w:rsidR="00F40634">
              <w:rPr>
                <w:rFonts w:ascii="Helvetica" w:hAnsi="Helvetica" w:cs="Arial"/>
                <w:b/>
              </w:rPr>
              <w:t xml:space="preserve"> 372,256.49</w:t>
            </w:r>
            <w:r w:rsidR="0048551A">
              <w:rPr>
                <w:rFonts w:ascii="Helvetica" w:hAnsi="Helvetica" w:cs="Arial"/>
                <w:b/>
              </w:rPr>
              <w:t xml:space="preserve"> </w:t>
            </w:r>
            <w:r w:rsidRPr="00096B01">
              <w:rPr>
                <w:rFonts w:ascii="Helvetica" w:hAnsi="Helvetica" w:cs="Arial"/>
                <w:b/>
              </w:rPr>
              <w:t>M.N.</w:t>
            </w:r>
          </w:p>
          <w:p w:rsidR="007E49B8" w:rsidRPr="00096B01" w:rsidRDefault="007E49B8" w:rsidP="007E49B8">
            <w:pPr>
              <w:jc w:val="center"/>
              <w:rPr>
                <w:rFonts w:ascii="Helvetica" w:hAnsi="Helvetica" w:cs="Arial"/>
                <w:b/>
              </w:rPr>
            </w:pPr>
            <w:r w:rsidRPr="00096B01">
              <w:rPr>
                <w:rFonts w:ascii="Helvetica" w:hAnsi="Helvetica" w:cs="Arial"/>
              </w:rPr>
              <w:t>1</w:t>
            </w:r>
            <w:r>
              <w:rPr>
                <w:rFonts w:ascii="Helvetica" w:hAnsi="Helvetica" w:cs="Arial"/>
              </w:rPr>
              <w:t>1</w:t>
            </w:r>
            <w:r w:rsidRPr="00096B01">
              <w:rPr>
                <w:rFonts w:ascii="Helvetica" w:hAnsi="Helvetica" w:cs="Arial"/>
              </w:rPr>
              <w:t>% de I.V.A. a Trasladar</w:t>
            </w:r>
          </w:p>
        </w:tc>
      </w:tr>
      <w:tr w:rsidR="00BC7E81" w:rsidRPr="00096B01">
        <w:trPr>
          <w:trHeight w:val="909"/>
          <w:jc w:val="center"/>
        </w:trPr>
        <w:tc>
          <w:tcPr>
            <w:tcW w:w="5227" w:type="dxa"/>
            <w:tcBorders>
              <w:top w:val="single" w:sz="6" w:space="0" w:color="auto"/>
              <w:bottom w:val="single" w:sz="6" w:space="0" w:color="auto"/>
              <w:right w:val="single" w:sz="12" w:space="0" w:color="auto"/>
            </w:tcBorders>
            <w:vAlign w:val="center"/>
          </w:tcPr>
          <w:p w:rsidR="00BC7E81" w:rsidRDefault="00BC7E81" w:rsidP="00AD67D7">
            <w:pPr>
              <w:pStyle w:val="Textoindependiente"/>
              <w:jc w:val="left"/>
              <w:rPr>
                <w:rFonts w:ascii="Helvetica" w:hAnsi="Helvetica" w:cs="Arial"/>
                <w:bCs w:val="0"/>
              </w:rPr>
            </w:pPr>
            <w:r>
              <w:rPr>
                <w:rFonts w:ascii="Helvetica" w:hAnsi="Helvetica" w:cs="Arial"/>
                <w:bCs w:val="0"/>
              </w:rPr>
              <w:t>JOSÉ FUKUY LUVIANO</w:t>
            </w:r>
          </w:p>
        </w:tc>
        <w:tc>
          <w:tcPr>
            <w:tcW w:w="3600" w:type="dxa"/>
            <w:tcBorders>
              <w:top w:val="single" w:sz="6" w:space="0" w:color="auto"/>
              <w:left w:val="single" w:sz="12" w:space="0" w:color="auto"/>
              <w:bottom w:val="single" w:sz="6" w:space="0" w:color="auto"/>
            </w:tcBorders>
            <w:vAlign w:val="center"/>
          </w:tcPr>
          <w:p w:rsidR="00BC7E81" w:rsidRPr="00096B01" w:rsidRDefault="00BC7E81" w:rsidP="00BC53FD">
            <w:pPr>
              <w:jc w:val="center"/>
              <w:rPr>
                <w:rFonts w:ascii="Helvetica" w:hAnsi="Helvetica" w:cs="Arial"/>
                <w:b/>
              </w:rPr>
            </w:pPr>
            <w:r w:rsidRPr="00096B01">
              <w:rPr>
                <w:rFonts w:ascii="Helvetica" w:hAnsi="Helvetica" w:cs="Arial"/>
                <w:b/>
              </w:rPr>
              <w:t>Propuesta Total</w:t>
            </w:r>
          </w:p>
          <w:p w:rsidR="00BC7E81" w:rsidRPr="00096B01" w:rsidRDefault="00BC7E81" w:rsidP="00BC53FD">
            <w:pPr>
              <w:jc w:val="center"/>
              <w:rPr>
                <w:rFonts w:ascii="Helvetica" w:hAnsi="Helvetica" w:cs="Arial"/>
                <w:b/>
              </w:rPr>
            </w:pPr>
            <w:r w:rsidRPr="00096B01">
              <w:rPr>
                <w:rFonts w:ascii="Helvetica" w:hAnsi="Helvetica" w:cs="Arial"/>
                <w:b/>
              </w:rPr>
              <w:t>$</w:t>
            </w:r>
            <w:r w:rsidR="00F40634">
              <w:rPr>
                <w:rFonts w:ascii="Helvetica" w:hAnsi="Helvetica" w:cs="Arial"/>
                <w:b/>
              </w:rPr>
              <w:t xml:space="preserve"> 381,375.00</w:t>
            </w:r>
            <w:r>
              <w:rPr>
                <w:rFonts w:ascii="Helvetica" w:hAnsi="Helvetica" w:cs="Arial"/>
                <w:b/>
              </w:rPr>
              <w:t xml:space="preserve"> </w:t>
            </w:r>
            <w:r w:rsidRPr="00096B01">
              <w:rPr>
                <w:rFonts w:ascii="Helvetica" w:hAnsi="Helvetica" w:cs="Arial"/>
                <w:b/>
              </w:rPr>
              <w:t>M.N.</w:t>
            </w:r>
          </w:p>
          <w:p w:rsidR="00BC7E81" w:rsidRPr="00096B01" w:rsidRDefault="00BC7E81" w:rsidP="00BC53FD">
            <w:pPr>
              <w:jc w:val="center"/>
              <w:rPr>
                <w:rFonts w:ascii="Helvetica" w:hAnsi="Helvetica" w:cs="Arial"/>
                <w:b/>
              </w:rPr>
            </w:pPr>
            <w:r w:rsidRPr="00096B01">
              <w:rPr>
                <w:rFonts w:ascii="Helvetica" w:hAnsi="Helvetica" w:cs="Arial"/>
              </w:rPr>
              <w:t>1</w:t>
            </w:r>
            <w:r>
              <w:rPr>
                <w:rFonts w:ascii="Helvetica" w:hAnsi="Helvetica" w:cs="Arial"/>
              </w:rPr>
              <w:t>1</w:t>
            </w:r>
            <w:r w:rsidRPr="00096B01">
              <w:rPr>
                <w:rFonts w:ascii="Helvetica" w:hAnsi="Helvetica" w:cs="Arial"/>
              </w:rPr>
              <w:t>% de I.V.A. a Trasladar</w:t>
            </w:r>
          </w:p>
        </w:tc>
      </w:tr>
    </w:tbl>
    <w:p w:rsidR="003E40DB" w:rsidRPr="00096B01" w:rsidRDefault="003E40DB" w:rsidP="00597BA5">
      <w:pPr>
        <w:pStyle w:val="Textoindependiente2"/>
        <w:spacing w:line="360" w:lineRule="auto"/>
        <w:rPr>
          <w:rFonts w:ascii="Helvetica" w:hAnsi="Helvetica" w:cs="Arial"/>
          <w:sz w:val="16"/>
          <w:szCs w:val="16"/>
        </w:rPr>
      </w:pPr>
    </w:p>
    <w:p w:rsidR="00964A4E" w:rsidRDefault="00964A4E" w:rsidP="000424F6">
      <w:pPr>
        <w:pStyle w:val="Textoindependiente2"/>
        <w:spacing w:line="360" w:lineRule="auto"/>
        <w:rPr>
          <w:rFonts w:ascii="Helvetica" w:hAnsi="Helvetica" w:cs="Arial"/>
        </w:rPr>
      </w:pPr>
    </w:p>
    <w:p w:rsidR="00C40798" w:rsidRDefault="000877C0" w:rsidP="000424F6">
      <w:pPr>
        <w:pStyle w:val="Textoindependiente2"/>
        <w:spacing w:line="360" w:lineRule="auto"/>
        <w:rPr>
          <w:rFonts w:ascii="Helvetica" w:hAnsi="Helvetica" w:cs="Arial"/>
        </w:rPr>
      </w:pPr>
      <w:r w:rsidRPr="00096B01">
        <w:rPr>
          <w:rFonts w:ascii="Helvetica" w:hAnsi="Helvetica" w:cs="Arial"/>
        </w:rPr>
        <w:t xml:space="preserve">Dado lo anterior se procede a la revisión de la propuesta antes señalada, a efecto de verificar el cumplimiento de los requisitos exigidos, en términos del </w:t>
      </w:r>
      <w:r w:rsidR="00F3564F" w:rsidRPr="00096B01">
        <w:rPr>
          <w:rFonts w:ascii="Helvetica" w:hAnsi="Helvetica" w:cs="Arial"/>
        </w:rPr>
        <w:t>I</w:t>
      </w:r>
      <w:r w:rsidRPr="00096B01">
        <w:rPr>
          <w:rFonts w:ascii="Helvetica" w:hAnsi="Helvetica" w:cs="Arial"/>
        </w:rPr>
        <w:t xml:space="preserve">nciso a) de la </w:t>
      </w:r>
      <w:r w:rsidR="00F3564F" w:rsidRPr="00096B01">
        <w:rPr>
          <w:rFonts w:ascii="Helvetica" w:hAnsi="Helvetica" w:cs="Arial"/>
        </w:rPr>
        <w:t>F</w:t>
      </w:r>
      <w:r w:rsidRPr="00096B01">
        <w:rPr>
          <w:rFonts w:ascii="Helvetica" w:hAnsi="Helvetica" w:cs="Arial"/>
        </w:rPr>
        <w:t xml:space="preserve">racción II del </w:t>
      </w:r>
      <w:r w:rsidR="00F3564F" w:rsidRPr="00096B01">
        <w:rPr>
          <w:rFonts w:ascii="Helvetica" w:hAnsi="Helvetica" w:cs="Arial"/>
        </w:rPr>
        <w:t>A</w:t>
      </w:r>
      <w:r w:rsidRPr="00096B01">
        <w:rPr>
          <w:rFonts w:ascii="Helvetica" w:hAnsi="Helvetica" w:cs="Arial"/>
        </w:rPr>
        <w:t>rt</w:t>
      </w:r>
      <w:r w:rsidR="00A849A5" w:rsidRPr="00096B01">
        <w:rPr>
          <w:rFonts w:ascii="Helvetica" w:hAnsi="Helvetica" w:cs="Arial"/>
        </w:rPr>
        <w:t>í</w:t>
      </w:r>
      <w:r w:rsidRPr="00096B01">
        <w:rPr>
          <w:rFonts w:ascii="Helvetica" w:hAnsi="Helvetica" w:cs="Arial"/>
        </w:rPr>
        <w:t xml:space="preserve">culo 35 del </w:t>
      </w:r>
      <w:r w:rsidR="00F3564F" w:rsidRPr="00096B01">
        <w:rPr>
          <w:rFonts w:ascii="Helvetica" w:hAnsi="Helvetica" w:cs="Arial"/>
        </w:rPr>
        <w:t>R</w:t>
      </w:r>
      <w:r w:rsidRPr="00096B01">
        <w:rPr>
          <w:rFonts w:ascii="Helvetica" w:hAnsi="Helvetica" w:cs="Arial"/>
        </w:rPr>
        <w:t>e</w:t>
      </w:r>
      <w:r w:rsidR="00E33247" w:rsidRPr="00096B01">
        <w:rPr>
          <w:rFonts w:ascii="Helvetica" w:hAnsi="Helvetica" w:cs="Arial"/>
        </w:rPr>
        <w:t xml:space="preserve">glamento de la </w:t>
      </w:r>
      <w:r w:rsidR="00F3564F" w:rsidRPr="00096B01">
        <w:rPr>
          <w:rFonts w:ascii="Helvetica" w:hAnsi="Helvetica" w:cs="Arial"/>
        </w:rPr>
        <w:t>L</w:t>
      </w:r>
      <w:r w:rsidR="00E33247" w:rsidRPr="00096B01">
        <w:rPr>
          <w:rFonts w:ascii="Helvetica" w:hAnsi="Helvetica" w:cs="Arial"/>
        </w:rPr>
        <w:t>ey multicitada.</w:t>
      </w:r>
    </w:p>
    <w:p w:rsidR="007818D7" w:rsidRDefault="007818D7" w:rsidP="000424F6">
      <w:pPr>
        <w:pStyle w:val="Textoindependiente2"/>
        <w:spacing w:line="360" w:lineRule="auto"/>
        <w:rPr>
          <w:rFonts w:ascii="Helvetica" w:hAnsi="Helvetica" w:cs="Arial"/>
        </w:rPr>
      </w:pPr>
    </w:p>
    <w:p w:rsidR="007D692E" w:rsidRDefault="007D692E" w:rsidP="000424F6">
      <w:pPr>
        <w:pStyle w:val="Textoindependiente2"/>
        <w:spacing w:line="360" w:lineRule="auto"/>
        <w:rPr>
          <w:rFonts w:ascii="Helvetica" w:hAnsi="Helvetica" w:cs="Arial"/>
        </w:rPr>
      </w:pPr>
    </w:p>
    <w:p w:rsidR="00964A4E" w:rsidRPr="00096B01" w:rsidRDefault="00964A4E" w:rsidP="000424F6">
      <w:pPr>
        <w:pStyle w:val="Textoindependiente2"/>
        <w:spacing w:line="360" w:lineRule="auto"/>
        <w:rPr>
          <w:rFonts w:ascii="Helvetica" w:hAnsi="Helvetica" w:cs="Arial"/>
        </w:rPr>
      </w:pPr>
    </w:p>
    <w:tbl>
      <w:tblPr>
        <w:tblW w:w="9089" w:type="dxa"/>
        <w:jc w:val="center"/>
        <w:tblInd w:w="6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19"/>
        <w:gridCol w:w="1980"/>
        <w:gridCol w:w="1790"/>
      </w:tblGrid>
      <w:tr w:rsidR="00974F98" w:rsidRPr="00096B01">
        <w:trPr>
          <w:trHeight w:val="660"/>
          <w:jc w:val="center"/>
        </w:trPr>
        <w:tc>
          <w:tcPr>
            <w:tcW w:w="5319" w:type="dxa"/>
            <w:tcBorders>
              <w:top w:val="single" w:sz="12" w:space="0" w:color="auto"/>
              <w:bottom w:val="double" w:sz="4" w:space="0" w:color="auto"/>
            </w:tcBorders>
            <w:shd w:val="clear" w:color="auto" w:fill="C0C0C0"/>
            <w:vAlign w:val="center"/>
          </w:tcPr>
          <w:p w:rsidR="00974F98" w:rsidRPr="00096B01" w:rsidRDefault="00974F98" w:rsidP="0041425C">
            <w:pPr>
              <w:jc w:val="center"/>
              <w:rPr>
                <w:rFonts w:ascii="Helvetica" w:hAnsi="Helvetica" w:cs="Arial"/>
                <w:b/>
              </w:rPr>
            </w:pPr>
            <w:r w:rsidRPr="00096B01">
              <w:rPr>
                <w:rFonts w:ascii="Helvetica" w:hAnsi="Helvetica" w:cs="Arial"/>
                <w:b/>
              </w:rPr>
              <w:t>LICITANTE</w:t>
            </w:r>
          </w:p>
        </w:tc>
        <w:tc>
          <w:tcPr>
            <w:tcW w:w="1980" w:type="dxa"/>
            <w:tcBorders>
              <w:top w:val="single" w:sz="12" w:space="0" w:color="auto"/>
              <w:bottom w:val="double" w:sz="4" w:space="0" w:color="auto"/>
            </w:tcBorders>
            <w:shd w:val="clear" w:color="auto" w:fill="C0C0C0"/>
            <w:vAlign w:val="center"/>
          </w:tcPr>
          <w:p w:rsidR="00974F98" w:rsidRPr="00096B01" w:rsidRDefault="00974F98" w:rsidP="0041425C">
            <w:pPr>
              <w:jc w:val="center"/>
              <w:rPr>
                <w:rFonts w:ascii="Helvetica" w:hAnsi="Helvetica" w:cs="Arial"/>
                <w:b/>
              </w:rPr>
            </w:pPr>
            <w:r w:rsidRPr="00096B01">
              <w:rPr>
                <w:rFonts w:ascii="Helvetica" w:hAnsi="Helvetica" w:cs="Arial"/>
                <w:b/>
              </w:rPr>
              <w:t xml:space="preserve">CATALAGO DE CONCEPTOS </w:t>
            </w:r>
          </w:p>
        </w:tc>
        <w:tc>
          <w:tcPr>
            <w:tcW w:w="1790" w:type="dxa"/>
            <w:tcBorders>
              <w:top w:val="single" w:sz="12" w:space="0" w:color="auto"/>
              <w:bottom w:val="double" w:sz="4" w:space="0" w:color="auto"/>
            </w:tcBorders>
            <w:shd w:val="clear" w:color="auto" w:fill="C0C0C0"/>
          </w:tcPr>
          <w:p w:rsidR="00974F98" w:rsidRPr="00096B01" w:rsidRDefault="00974F98" w:rsidP="0041425C">
            <w:pPr>
              <w:jc w:val="center"/>
              <w:rPr>
                <w:rFonts w:ascii="Helvetica" w:hAnsi="Helvetica" w:cs="Arial"/>
                <w:b/>
              </w:rPr>
            </w:pPr>
            <w:r w:rsidRPr="00096B01">
              <w:rPr>
                <w:rFonts w:ascii="Helvetica" w:hAnsi="Helvetica" w:cs="Arial"/>
                <w:b/>
              </w:rPr>
              <w:t>PROPUESTA ECONOMICA</w:t>
            </w:r>
          </w:p>
          <w:p w:rsidR="00974F98" w:rsidRPr="00096B01" w:rsidRDefault="00974F98" w:rsidP="0041425C">
            <w:pPr>
              <w:jc w:val="center"/>
              <w:rPr>
                <w:rFonts w:ascii="Helvetica" w:hAnsi="Helvetica" w:cs="Arial"/>
                <w:b/>
              </w:rPr>
            </w:pPr>
            <w:r w:rsidRPr="00096B01">
              <w:rPr>
                <w:rFonts w:ascii="Helvetica" w:hAnsi="Helvetica" w:cs="Arial"/>
                <w:b/>
              </w:rPr>
              <w:t>(FORMATO)</w:t>
            </w:r>
          </w:p>
        </w:tc>
      </w:tr>
      <w:tr w:rsidR="007E49B8" w:rsidRPr="00096B01">
        <w:trPr>
          <w:trHeight w:val="567"/>
          <w:jc w:val="center"/>
        </w:trPr>
        <w:tc>
          <w:tcPr>
            <w:tcW w:w="5319" w:type="dxa"/>
            <w:tcBorders>
              <w:top w:val="single" w:sz="6" w:space="0" w:color="auto"/>
              <w:bottom w:val="single" w:sz="6" w:space="0" w:color="auto"/>
            </w:tcBorders>
            <w:vAlign w:val="center"/>
          </w:tcPr>
          <w:p w:rsidR="007E49B8" w:rsidRPr="00096B01" w:rsidRDefault="007E49B8" w:rsidP="00AD67D7">
            <w:pPr>
              <w:pStyle w:val="Textoindependiente"/>
              <w:jc w:val="left"/>
              <w:rPr>
                <w:rFonts w:ascii="Helvetica" w:hAnsi="Helvetica" w:cs="Arial"/>
                <w:bCs w:val="0"/>
              </w:rPr>
            </w:pPr>
            <w:r>
              <w:rPr>
                <w:rFonts w:ascii="Helvetica" w:hAnsi="Helvetica" w:cs="Arial"/>
                <w:bCs w:val="0"/>
              </w:rPr>
              <w:t>OFICEMART</w:t>
            </w:r>
            <w:r w:rsidRPr="00096B01">
              <w:rPr>
                <w:rFonts w:ascii="Helvetica" w:hAnsi="Helvetica" w:cs="Arial"/>
                <w:bCs w:val="0"/>
              </w:rPr>
              <w:t>, S.A. DE C.V.</w:t>
            </w:r>
          </w:p>
        </w:tc>
        <w:tc>
          <w:tcPr>
            <w:tcW w:w="1980" w:type="dxa"/>
            <w:tcBorders>
              <w:top w:val="single" w:sz="6" w:space="0" w:color="auto"/>
              <w:bottom w:val="single" w:sz="6" w:space="0" w:color="auto"/>
            </w:tcBorders>
            <w:vAlign w:val="center"/>
          </w:tcPr>
          <w:p w:rsidR="007E49B8" w:rsidRPr="00096B01" w:rsidRDefault="007E49B8" w:rsidP="00324CF3">
            <w:pPr>
              <w:jc w:val="center"/>
              <w:rPr>
                <w:rFonts w:ascii="Helvetica" w:hAnsi="Helvetica" w:cs="Arial"/>
              </w:rPr>
            </w:pPr>
            <w:r w:rsidRPr="00096B01">
              <w:rPr>
                <w:rFonts w:ascii="Helvetica" w:hAnsi="Helvetica" w:cs="Arial"/>
              </w:rPr>
              <w:t xml:space="preserve">Presentó </w:t>
            </w:r>
          </w:p>
        </w:tc>
        <w:tc>
          <w:tcPr>
            <w:tcW w:w="1790" w:type="dxa"/>
            <w:tcBorders>
              <w:top w:val="single" w:sz="6" w:space="0" w:color="auto"/>
              <w:bottom w:val="single" w:sz="6" w:space="0" w:color="auto"/>
            </w:tcBorders>
            <w:vAlign w:val="center"/>
          </w:tcPr>
          <w:p w:rsidR="007E49B8" w:rsidRPr="00096B01" w:rsidRDefault="007E49B8" w:rsidP="00324CF3">
            <w:pPr>
              <w:jc w:val="center"/>
              <w:rPr>
                <w:rFonts w:ascii="Helvetica" w:hAnsi="Helvetica" w:cs="Arial"/>
              </w:rPr>
            </w:pPr>
            <w:r w:rsidRPr="00096B01">
              <w:rPr>
                <w:rFonts w:ascii="Helvetica" w:hAnsi="Helvetica" w:cs="Arial"/>
              </w:rPr>
              <w:t>Presentó</w:t>
            </w:r>
          </w:p>
        </w:tc>
      </w:tr>
      <w:tr w:rsidR="00BC7E81" w:rsidRPr="00096B01">
        <w:trPr>
          <w:trHeight w:val="567"/>
          <w:jc w:val="center"/>
        </w:trPr>
        <w:tc>
          <w:tcPr>
            <w:tcW w:w="5319" w:type="dxa"/>
            <w:tcBorders>
              <w:top w:val="single" w:sz="6" w:space="0" w:color="auto"/>
              <w:bottom w:val="single" w:sz="6" w:space="0" w:color="auto"/>
            </w:tcBorders>
            <w:vAlign w:val="center"/>
          </w:tcPr>
          <w:p w:rsidR="00BC7E81" w:rsidRDefault="00BC7E81" w:rsidP="00BC53FD">
            <w:pPr>
              <w:pStyle w:val="Textoindependiente"/>
              <w:jc w:val="left"/>
              <w:rPr>
                <w:rFonts w:ascii="Helvetica" w:hAnsi="Helvetica" w:cs="Arial"/>
                <w:bCs w:val="0"/>
              </w:rPr>
            </w:pPr>
            <w:r>
              <w:rPr>
                <w:rFonts w:ascii="Helvetica" w:hAnsi="Helvetica" w:cs="Arial"/>
                <w:bCs w:val="0"/>
              </w:rPr>
              <w:t>JOSÉ FUKUY LUVIANO</w:t>
            </w:r>
          </w:p>
        </w:tc>
        <w:tc>
          <w:tcPr>
            <w:tcW w:w="1980" w:type="dxa"/>
            <w:tcBorders>
              <w:top w:val="single" w:sz="6" w:space="0" w:color="auto"/>
              <w:bottom w:val="single" w:sz="6" w:space="0" w:color="auto"/>
            </w:tcBorders>
            <w:vAlign w:val="center"/>
          </w:tcPr>
          <w:p w:rsidR="00BC7E81" w:rsidRPr="00096B01" w:rsidRDefault="00BC7E81" w:rsidP="00BC53FD">
            <w:pPr>
              <w:jc w:val="center"/>
              <w:rPr>
                <w:rFonts w:ascii="Helvetica" w:hAnsi="Helvetica" w:cs="Arial"/>
              </w:rPr>
            </w:pPr>
            <w:r w:rsidRPr="00096B01">
              <w:rPr>
                <w:rFonts w:ascii="Helvetica" w:hAnsi="Helvetica" w:cs="Arial"/>
              </w:rPr>
              <w:t xml:space="preserve">Presentó </w:t>
            </w:r>
          </w:p>
        </w:tc>
        <w:tc>
          <w:tcPr>
            <w:tcW w:w="1790" w:type="dxa"/>
            <w:tcBorders>
              <w:top w:val="single" w:sz="6" w:space="0" w:color="auto"/>
              <w:bottom w:val="single" w:sz="6" w:space="0" w:color="auto"/>
            </w:tcBorders>
            <w:vAlign w:val="center"/>
          </w:tcPr>
          <w:p w:rsidR="00BC7E81" w:rsidRPr="00096B01" w:rsidRDefault="00BC7E81" w:rsidP="00BC53FD">
            <w:pPr>
              <w:jc w:val="center"/>
              <w:rPr>
                <w:rFonts w:ascii="Helvetica" w:hAnsi="Helvetica" w:cs="Arial"/>
              </w:rPr>
            </w:pPr>
            <w:r w:rsidRPr="00096B01">
              <w:rPr>
                <w:rFonts w:ascii="Helvetica" w:hAnsi="Helvetica" w:cs="Arial"/>
              </w:rPr>
              <w:t>Presentó</w:t>
            </w:r>
          </w:p>
        </w:tc>
      </w:tr>
    </w:tbl>
    <w:p w:rsidR="000A47D9" w:rsidRDefault="000A47D9" w:rsidP="00597BA5">
      <w:pPr>
        <w:pStyle w:val="Textoindependiente2"/>
        <w:spacing w:line="360" w:lineRule="auto"/>
        <w:rPr>
          <w:rFonts w:ascii="Helvetica" w:hAnsi="Helvetica" w:cs="Arial"/>
        </w:rPr>
      </w:pPr>
    </w:p>
    <w:p w:rsidR="00964A4E" w:rsidRPr="00096B01" w:rsidRDefault="00964A4E" w:rsidP="00597BA5">
      <w:pPr>
        <w:pStyle w:val="Textoindependiente2"/>
        <w:spacing w:line="360" w:lineRule="auto"/>
        <w:rPr>
          <w:rFonts w:ascii="Helvetica" w:hAnsi="Helvetica" w:cs="Arial"/>
        </w:rPr>
      </w:pPr>
    </w:p>
    <w:p w:rsidR="00D45995" w:rsidRPr="00096B01" w:rsidRDefault="00A325B9" w:rsidP="00597BA5">
      <w:pPr>
        <w:pStyle w:val="Textoindependiente2"/>
        <w:spacing w:line="360" w:lineRule="auto"/>
        <w:rPr>
          <w:rFonts w:ascii="Helvetica" w:hAnsi="Helvetica" w:cs="Arial"/>
        </w:rPr>
      </w:pPr>
      <w:r w:rsidRPr="00096B01">
        <w:rPr>
          <w:rFonts w:ascii="Helvetica" w:hAnsi="Helvetica" w:cs="Arial"/>
        </w:rPr>
        <w:t>Tomando en consideración que la</w:t>
      </w:r>
      <w:r w:rsidR="00767BA6">
        <w:rPr>
          <w:rFonts w:ascii="Helvetica" w:hAnsi="Helvetica" w:cs="Arial"/>
        </w:rPr>
        <w:t>s</w:t>
      </w:r>
      <w:r w:rsidRPr="00096B01">
        <w:rPr>
          <w:rFonts w:ascii="Helvetica" w:hAnsi="Helvetica" w:cs="Arial"/>
        </w:rPr>
        <w:t xml:space="preserve"> </w:t>
      </w:r>
      <w:r w:rsidR="00AB6CED" w:rsidRPr="00096B01">
        <w:rPr>
          <w:rFonts w:ascii="Helvetica" w:hAnsi="Helvetica" w:cs="Arial"/>
        </w:rPr>
        <w:t>P</w:t>
      </w:r>
      <w:r w:rsidRPr="00096B01">
        <w:rPr>
          <w:rFonts w:ascii="Helvetica" w:hAnsi="Helvetica" w:cs="Arial"/>
        </w:rPr>
        <w:t>ropuesta</w:t>
      </w:r>
      <w:r w:rsidR="00767BA6">
        <w:rPr>
          <w:rFonts w:ascii="Helvetica" w:hAnsi="Helvetica" w:cs="Arial"/>
        </w:rPr>
        <w:t>s</w:t>
      </w:r>
      <w:r w:rsidRPr="00096B01">
        <w:rPr>
          <w:rFonts w:ascii="Helvetica" w:hAnsi="Helvetica" w:cs="Arial"/>
        </w:rPr>
        <w:t xml:space="preserve"> </w:t>
      </w:r>
      <w:r w:rsidR="00AB6CED" w:rsidRPr="00096B01">
        <w:rPr>
          <w:rFonts w:ascii="Helvetica" w:hAnsi="Helvetica" w:cs="Arial"/>
        </w:rPr>
        <w:t>E</w:t>
      </w:r>
      <w:r w:rsidRPr="00096B01">
        <w:rPr>
          <w:rFonts w:ascii="Helvetica" w:hAnsi="Helvetica" w:cs="Arial"/>
        </w:rPr>
        <w:t>conómica</w:t>
      </w:r>
      <w:r w:rsidR="00767BA6">
        <w:rPr>
          <w:rFonts w:ascii="Helvetica" w:hAnsi="Helvetica" w:cs="Arial"/>
        </w:rPr>
        <w:t>s</w:t>
      </w:r>
      <w:r w:rsidRPr="00096B01">
        <w:rPr>
          <w:rFonts w:ascii="Helvetica" w:hAnsi="Helvetica" w:cs="Arial"/>
        </w:rPr>
        <w:t xml:space="preserve"> reúne</w:t>
      </w:r>
      <w:r w:rsidR="002F787D" w:rsidRPr="00096B01">
        <w:rPr>
          <w:rFonts w:ascii="Helvetica" w:hAnsi="Helvetica" w:cs="Arial"/>
        </w:rPr>
        <w:t>n</w:t>
      </w:r>
      <w:r w:rsidRPr="00096B01">
        <w:rPr>
          <w:rFonts w:ascii="Helvetica" w:hAnsi="Helvetica" w:cs="Arial"/>
        </w:rPr>
        <w:t xml:space="preserve"> los requisitos exigidos en las bases de </w:t>
      </w:r>
      <w:r w:rsidR="009420CA" w:rsidRPr="00096B01">
        <w:rPr>
          <w:rFonts w:ascii="Helvetica" w:hAnsi="Helvetica" w:cs="Arial"/>
        </w:rPr>
        <w:t>Inv</w:t>
      </w:r>
      <w:r w:rsidRPr="00096B01">
        <w:rPr>
          <w:rFonts w:ascii="Helvetica" w:hAnsi="Helvetica" w:cs="Arial"/>
        </w:rPr>
        <w:t xml:space="preserve">itación el </w:t>
      </w:r>
      <w:r w:rsidR="003F43DB" w:rsidRPr="00096B01">
        <w:rPr>
          <w:rFonts w:ascii="Helvetica" w:hAnsi="Helvetica" w:cs="Arial"/>
        </w:rPr>
        <w:t>“</w:t>
      </w:r>
      <w:r w:rsidR="009420CA" w:rsidRPr="00096B01">
        <w:rPr>
          <w:rFonts w:ascii="Helvetica" w:hAnsi="Helvetica" w:cs="Arial"/>
        </w:rPr>
        <w:t>C</w:t>
      </w:r>
      <w:r w:rsidRPr="00096B01">
        <w:rPr>
          <w:rFonts w:ascii="Helvetica" w:hAnsi="Helvetica" w:cs="Arial"/>
        </w:rPr>
        <w:t>omité</w:t>
      </w:r>
      <w:r w:rsidR="003F43DB" w:rsidRPr="00096B01">
        <w:rPr>
          <w:rFonts w:ascii="Helvetica" w:hAnsi="Helvetica" w:cs="Arial"/>
        </w:rPr>
        <w:t xml:space="preserve"> de Adquisiciones”</w:t>
      </w:r>
      <w:r w:rsidRPr="00096B01">
        <w:rPr>
          <w:rFonts w:ascii="Helvetica" w:hAnsi="Helvetica" w:cs="Arial"/>
        </w:rPr>
        <w:t xml:space="preserve"> acuerda:</w:t>
      </w:r>
    </w:p>
    <w:p w:rsidR="004652E3" w:rsidRPr="00096B01" w:rsidRDefault="004652E3" w:rsidP="00597BA5">
      <w:pPr>
        <w:pStyle w:val="Textoindependiente2"/>
        <w:spacing w:line="360" w:lineRule="auto"/>
        <w:rPr>
          <w:rFonts w:ascii="Helvetica" w:hAnsi="Helvetica" w:cs="Arial"/>
        </w:rPr>
      </w:pPr>
    </w:p>
    <w:p w:rsidR="00316CDB" w:rsidRPr="00096B01" w:rsidRDefault="00736358" w:rsidP="00597BA5">
      <w:pPr>
        <w:pStyle w:val="Textoindependiente2"/>
        <w:spacing w:line="360" w:lineRule="auto"/>
        <w:rPr>
          <w:rFonts w:ascii="Helvetica" w:hAnsi="Helvetica" w:cs="Arial"/>
          <w:bCs/>
        </w:rPr>
      </w:pPr>
      <w:r w:rsidRPr="006E436D">
        <w:rPr>
          <w:rFonts w:ascii="Helvetica" w:hAnsi="Helvetica" w:cs="Arial"/>
          <w:b/>
          <w:bCs/>
          <w:sz w:val="20"/>
          <w:highlight w:val="lightGray"/>
          <w:u w:val="single"/>
        </w:rPr>
        <w:t>0</w:t>
      </w:r>
      <w:r w:rsidR="0094709C" w:rsidRPr="006E436D">
        <w:rPr>
          <w:rFonts w:ascii="Helvetica" w:hAnsi="Helvetica" w:cs="Arial"/>
          <w:b/>
          <w:bCs/>
          <w:sz w:val="20"/>
          <w:highlight w:val="lightGray"/>
          <w:u w:val="single"/>
        </w:rPr>
        <w:t>2</w:t>
      </w:r>
      <w:r w:rsidRPr="006E436D">
        <w:rPr>
          <w:rFonts w:ascii="Helvetica" w:hAnsi="Helvetica" w:cs="Arial"/>
          <w:b/>
          <w:bCs/>
          <w:sz w:val="20"/>
          <w:highlight w:val="lightGray"/>
          <w:u w:val="single"/>
        </w:rPr>
        <w:t>-</w:t>
      </w:r>
      <w:r w:rsidR="00F54F88" w:rsidRPr="006E436D">
        <w:rPr>
          <w:rFonts w:ascii="Helvetica" w:hAnsi="Helvetica" w:cs="Arial"/>
          <w:b/>
          <w:bCs/>
          <w:sz w:val="20"/>
          <w:highlight w:val="lightGray"/>
          <w:u w:val="single"/>
        </w:rPr>
        <w:t>OM-INV-ADQ</w:t>
      </w:r>
      <w:r w:rsidR="005125ED" w:rsidRPr="006E436D">
        <w:rPr>
          <w:rFonts w:ascii="Helvetica" w:hAnsi="Helvetica" w:cs="Arial"/>
          <w:b/>
          <w:bCs/>
          <w:sz w:val="20"/>
          <w:highlight w:val="lightGray"/>
          <w:u w:val="single"/>
        </w:rPr>
        <w:t>-</w:t>
      </w:r>
      <w:r w:rsidR="007818D7" w:rsidRPr="006E436D">
        <w:rPr>
          <w:rFonts w:ascii="Helvetica" w:hAnsi="Helvetica" w:cs="Arial"/>
          <w:b/>
          <w:bCs/>
          <w:sz w:val="20"/>
          <w:highlight w:val="lightGray"/>
          <w:u w:val="single"/>
        </w:rPr>
        <w:t>FOS-</w:t>
      </w:r>
      <w:r w:rsidR="00BC7E81" w:rsidRPr="006E436D">
        <w:rPr>
          <w:rFonts w:ascii="Helvetica" w:hAnsi="Helvetica" w:cs="Arial"/>
          <w:b/>
          <w:bCs/>
          <w:sz w:val="20"/>
          <w:highlight w:val="lightGray"/>
          <w:u w:val="single"/>
        </w:rPr>
        <w:t>15</w:t>
      </w:r>
      <w:r w:rsidR="00C34DD7" w:rsidRPr="006E436D">
        <w:rPr>
          <w:rFonts w:ascii="Helvetica" w:hAnsi="Helvetica" w:cs="Arial"/>
          <w:b/>
          <w:bCs/>
          <w:sz w:val="20"/>
          <w:highlight w:val="lightGray"/>
          <w:u w:val="single"/>
        </w:rPr>
        <w:t>-10</w:t>
      </w:r>
      <w:r w:rsidRPr="006E436D">
        <w:rPr>
          <w:rFonts w:ascii="Helvetica" w:hAnsi="Helvetica" w:cs="Arial"/>
          <w:b/>
          <w:bCs/>
          <w:sz w:val="16"/>
          <w:highlight w:val="lightGray"/>
          <w:u w:val="single"/>
        </w:rPr>
        <w:t>.-</w:t>
      </w:r>
      <w:r w:rsidRPr="006E436D">
        <w:rPr>
          <w:rFonts w:ascii="Helvetica" w:hAnsi="Helvetica" w:cs="Arial"/>
          <w:b/>
          <w:bCs/>
          <w:sz w:val="16"/>
        </w:rPr>
        <w:t xml:space="preserve"> </w:t>
      </w:r>
      <w:r w:rsidR="00A325B9" w:rsidRPr="006E436D">
        <w:rPr>
          <w:rFonts w:ascii="Helvetica" w:hAnsi="Helvetica" w:cs="Arial"/>
          <w:b/>
          <w:bCs/>
          <w:sz w:val="16"/>
        </w:rPr>
        <w:t xml:space="preserve"> </w:t>
      </w:r>
      <w:r w:rsidR="00A325B9" w:rsidRPr="00096B01">
        <w:rPr>
          <w:rFonts w:ascii="Helvetica" w:hAnsi="Helvetica" w:cs="Arial"/>
          <w:bCs/>
        </w:rPr>
        <w:t xml:space="preserve">Que con fundamento en lo dispuesto por el </w:t>
      </w:r>
      <w:r w:rsidR="00AB6CED" w:rsidRPr="00096B01">
        <w:rPr>
          <w:rFonts w:ascii="Helvetica" w:hAnsi="Helvetica" w:cs="Arial"/>
          <w:bCs/>
        </w:rPr>
        <w:t>A</w:t>
      </w:r>
      <w:r w:rsidR="00A325B9" w:rsidRPr="00096B01">
        <w:rPr>
          <w:rFonts w:ascii="Helvetica" w:hAnsi="Helvetica" w:cs="Arial"/>
          <w:bCs/>
        </w:rPr>
        <w:t>rt</w:t>
      </w:r>
      <w:r w:rsidR="00AB6CED" w:rsidRPr="00096B01">
        <w:rPr>
          <w:rFonts w:ascii="Helvetica" w:hAnsi="Helvetica" w:cs="Arial"/>
          <w:bCs/>
        </w:rPr>
        <w:t>í</w:t>
      </w:r>
      <w:r w:rsidR="00A325B9" w:rsidRPr="00096B01">
        <w:rPr>
          <w:rFonts w:ascii="Helvetica" w:hAnsi="Helvetica" w:cs="Arial"/>
          <w:bCs/>
        </w:rPr>
        <w:t xml:space="preserve">culo 33 de la Ley de </w:t>
      </w:r>
      <w:r w:rsidR="00E33247" w:rsidRPr="00096B01">
        <w:rPr>
          <w:rFonts w:ascii="Helvetica" w:hAnsi="Helvetica" w:cs="Arial"/>
          <w:bCs/>
        </w:rPr>
        <w:t>Adquisiciones</w:t>
      </w:r>
      <w:r w:rsidR="00A325B9" w:rsidRPr="00096B01">
        <w:rPr>
          <w:rFonts w:ascii="Helvetica" w:hAnsi="Helvetica" w:cs="Arial"/>
          <w:bCs/>
        </w:rPr>
        <w:t xml:space="preserve">, Arrendamientos y Servicios para el Estado </w:t>
      </w:r>
      <w:r w:rsidR="00A325B9" w:rsidRPr="00767BA6">
        <w:rPr>
          <w:rFonts w:ascii="Helvetica" w:hAnsi="Helvetica" w:cs="Arial"/>
          <w:bCs/>
        </w:rPr>
        <w:t xml:space="preserve">de Baja California y </w:t>
      </w:r>
      <w:r w:rsidR="00AB6CED" w:rsidRPr="00767BA6">
        <w:rPr>
          <w:rFonts w:ascii="Helvetica" w:hAnsi="Helvetica" w:cs="Arial"/>
          <w:bCs/>
        </w:rPr>
        <w:t>A</w:t>
      </w:r>
      <w:r w:rsidR="00A325B9" w:rsidRPr="00767BA6">
        <w:rPr>
          <w:rFonts w:ascii="Helvetica" w:hAnsi="Helvetica" w:cs="Arial"/>
          <w:bCs/>
        </w:rPr>
        <w:t>rt</w:t>
      </w:r>
      <w:r w:rsidR="00AB6CED" w:rsidRPr="00767BA6">
        <w:rPr>
          <w:rFonts w:ascii="Helvetica" w:hAnsi="Helvetica" w:cs="Arial"/>
          <w:bCs/>
        </w:rPr>
        <w:t>í</w:t>
      </w:r>
      <w:r w:rsidR="00A325B9" w:rsidRPr="00767BA6">
        <w:rPr>
          <w:rFonts w:ascii="Helvetica" w:hAnsi="Helvetica" w:cs="Arial"/>
          <w:bCs/>
        </w:rPr>
        <w:t xml:space="preserve">culo 35 </w:t>
      </w:r>
      <w:r w:rsidR="009420CA" w:rsidRPr="00767BA6">
        <w:rPr>
          <w:rFonts w:ascii="Helvetica" w:hAnsi="Helvetica" w:cs="Arial"/>
          <w:bCs/>
        </w:rPr>
        <w:t>F</w:t>
      </w:r>
      <w:r w:rsidR="00A325B9" w:rsidRPr="00767BA6">
        <w:rPr>
          <w:rFonts w:ascii="Helvetica" w:hAnsi="Helvetica" w:cs="Arial"/>
          <w:bCs/>
        </w:rPr>
        <w:t xml:space="preserve">racción II </w:t>
      </w:r>
      <w:r w:rsidR="009420CA" w:rsidRPr="00767BA6">
        <w:rPr>
          <w:rFonts w:ascii="Helvetica" w:hAnsi="Helvetica" w:cs="Arial"/>
          <w:bCs/>
        </w:rPr>
        <w:t>I</w:t>
      </w:r>
      <w:r w:rsidR="00A325B9" w:rsidRPr="00767BA6">
        <w:rPr>
          <w:rFonts w:ascii="Helvetica" w:hAnsi="Helvetica" w:cs="Arial"/>
          <w:bCs/>
        </w:rPr>
        <w:t>nciso</w:t>
      </w:r>
      <w:r w:rsidR="00347DB7" w:rsidRPr="00767BA6">
        <w:rPr>
          <w:rFonts w:ascii="Helvetica" w:hAnsi="Helvetica" w:cs="Arial"/>
          <w:bCs/>
        </w:rPr>
        <w:t>s</w:t>
      </w:r>
      <w:r w:rsidR="00A325B9" w:rsidRPr="00767BA6">
        <w:rPr>
          <w:rFonts w:ascii="Helvetica" w:hAnsi="Helvetica" w:cs="Arial"/>
          <w:bCs/>
        </w:rPr>
        <w:t xml:space="preserve"> a) y b) de su </w:t>
      </w:r>
      <w:r w:rsidR="009420CA" w:rsidRPr="00767BA6">
        <w:rPr>
          <w:rFonts w:ascii="Helvetica" w:hAnsi="Helvetica" w:cs="Arial"/>
          <w:bCs/>
        </w:rPr>
        <w:t>R</w:t>
      </w:r>
      <w:r w:rsidR="00A325B9" w:rsidRPr="00767BA6">
        <w:rPr>
          <w:rFonts w:ascii="Helvetica" w:hAnsi="Helvetica" w:cs="Arial"/>
          <w:bCs/>
        </w:rPr>
        <w:t>eglamento, se acepta</w:t>
      </w:r>
      <w:r w:rsidR="00767BA6" w:rsidRPr="00767BA6">
        <w:rPr>
          <w:rFonts w:ascii="Helvetica" w:hAnsi="Helvetica" w:cs="Arial"/>
          <w:bCs/>
        </w:rPr>
        <w:t>n</w:t>
      </w:r>
      <w:r w:rsidR="00A325B9" w:rsidRPr="00767BA6">
        <w:rPr>
          <w:rFonts w:ascii="Helvetica" w:hAnsi="Helvetica" w:cs="Arial"/>
          <w:bCs/>
        </w:rPr>
        <w:t xml:space="preserve"> la</w:t>
      </w:r>
      <w:r w:rsidR="00767BA6" w:rsidRPr="00767BA6">
        <w:rPr>
          <w:rFonts w:ascii="Helvetica" w:hAnsi="Helvetica" w:cs="Arial"/>
          <w:bCs/>
        </w:rPr>
        <w:t>s</w:t>
      </w:r>
      <w:r w:rsidR="00A325B9" w:rsidRPr="00767BA6">
        <w:rPr>
          <w:rFonts w:ascii="Helvetica" w:hAnsi="Helvetica" w:cs="Arial"/>
          <w:bCs/>
        </w:rPr>
        <w:t xml:space="preserve"> </w:t>
      </w:r>
      <w:r w:rsidR="009420CA" w:rsidRPr="00767BA6">
        <w:rPr>
          <w:rFonts w:ascii="Helvetica" w:hAnsi="Helvetica" w:cs="Arial"/>
          <w:bCs/>
        </w:rPr>
        <w:t>P</w:t>
      </w:r>
      <w:r w:rsidR="00A325B9" w:rsidRPr="00767BA6">
        <w:rPr>
          <w:rFonts w:ascii="Helvetica" w:hAnsi="Helvetica" w:cs="Arial"/>
          <w:bCs/>
        </w:rPr>
        <w:t>ropuesta</w:t>
      </w:r>
      <w:r w:rsidR="00767BA6" w:rsidRPr="00767BA6">
        <w:rPr>
          <w:rFonts w:ascii="Helvetica" w:hAnsi="Helvetica" w:cs="Arial"/>
          <w:bCs/>
        </w:rPr>
        <w:t>s</w:t>
      </w:r>
      <w:r w:rsidR="00EE0F7B" w:rsidRPr="00767BA6">
        <w:rPr>
          <w:rFonts w:ascii="Helvetica" w:hAnsi="Helvetica" w:cs="Arial"/>
          <w:bCs/>
        </w:rPr>
        <w:t xml:space="preserve"> </w:t>
      </w:r>
      <w:r w:rsidR="009420CA" w:rsidRPr="00767BA6">
        <w:rPr>
          <w:rFonts w:ascii="Helvetica" w:hAnsi="Helvetica" w:cs="Arial"/>
          <w:bCs/>
        </w:rPr>
        <w:t>E</w:t>
      </w:r>
      <w:r w:rsidR="00A325B9" w:rsidRPr="00767BA6">
        <w:rPr>
          <w:rFonts w:ascii="Helvetica" w:hAnsi="Helvetica" w:cs="Arial"/>
          <w:bCs/>
        </w:rPr>
        <w:t>conómica</w:t>
      </w:r>
      <w:r w:rsidR="00767BA6" w:rsidRPr="00767BA6">
        <w:rPr>
          <w:rFonts w:ascii="Helvetica" w:hAnsi="Helvetica" w:cs="Arial"/>
          <w:bCs/>
        </w:rPr>
        <w:t>s</w:t>
      </w:r>
      <w:r w:rsidR="00A325B9" w:rsidRPr="00767BA6">
        <w:rPr>
          <w:rFonts w:ascii="Helvetica" w:hAnsi="Helvetica" w:cs="Arial"/>
          <w:bCs/>
        </w:rPr>
        <w:t xml:space="preserve"> presentada</w:t>
      </w:r>
      <w:r w:rsidR="00767BA6" w:rsidRPr="00767BA6">
        <w:rPr>
          <w:rFonts w:ascii="Helvetica" w:hAnsi="Helvetica" w:cs="Arial"/>
          <w:bCs/>
        </w:rPr>
        <w:t>s</w:t>
      </w:r>
      <w:r w:rsidR="00A325B9" w:rsidRPr="00767BA6">
        <w:rPr>
          <w:rFonts w:ascii="Helvetica" w:hAnsi="Helvetica" w:cs="Arial"/>
          <w:bCs/>
        </w:rPr>
        <w:t xml:space="preserve"> por </w:t>
      </w:r>
      <w:r w:rsidR="00767BA6" w:rsidRPr="00767BA6">
        <w:rPr>
          <w:rFonts w:ascii="Helvetica" w:hAnsi="Helvetica" w:cs="Arial"/>
          <w:bCs/>
        </w:rPr>
        <w:t>los</w:t>
      </w:r>
      <w:r w:rsidR="00A325B9" w:rsidRPr="00767BA6">
        <w:rPr>
          <w:rFonts w:ascii="Helvetica" w:hAnsi="Helvetica" w:cs="Arial"/>
          <w:bCs/>
        </w:rPr>
        <w:t xml:space="preserve"> licitante</w:t>
      </w:r>
      <w:r w:rsidR="00767BA6" w:rsidRPr="00767BA6">
        <w:rPr>
          <w:rFonts w:ascii="Helvetica" w:hAnsi="Helvetica" w:cs="Arial"/>
          <w:bCs/>
        </w:rPr>
        <w:t>s</w:t>
      </w:r>
      <w:r w:rsidR="00A325B9" w:rsidRPr="00767BA6">
        <w:rPr>
          <w:rFonts w:ascii="Helvetica" w:hAnsi="Helvetica" w:cs="Arial"/>
          <w:bCs/>
        </w:rPr>
        <w:t xml:space="preserve"> </w:t>
      </w:r>
      <w:r w:rsidR="00B257A5" w:rsidRPr="00767BA6">
        <w:rPr>
          <w:rFonts w:ascii="Helvetica" w:hAnsi="Helvetica" w:cs="Arial"/>
          <w:bCs/>
        </w:rPr>
        <w:t xml:space="preserve">que </w:t>
      </w:r>
      <w:r w:rsidR="00253927" w:rsidRPr="00767BA6">
        <w:rPr>
          <w:rFonts w:ascii="Helvetica" w:hAnsi="Helvetica" w:cs="Arial"/>
          <w:bCs/>
        </w:rPr>
        <w:t>cumpli</w:t>
      </w:r>
      <w:r w:rsidR="00767BA6" w:rsidRPr="00767BA6">
        <w:rPr>
          <w:rFonts w:ascii="Helvetica" w:hAnsi="Helvetica" w:cs="Arial"/>
          <w:bCs/>
        </w:rPr>
        <w:t>eron</w:t>
      </w:r>
      <w:r w:rsidR="00B257A5" w:rsidRPr="00767BA6">
        <w:rPr>
          <w:rFonts w:ascii="Helvetica" w:hAnsi="Helvetica" w:cs="Arial"/>
          <w:bCs/>
        </w:rPr>
        <w:t xml:space="preserve"> técnicamente</w:t>
      </w:r>
      <w:r w:rsidR="00E33247" w:rsidRPr="00767BA6">
        <w:rPr>
          <w:rFonts w:ascii="Helvetica" w:hAnsi="Helvetica" w:cs="Arial"/>
          <w:bCs/>
        </w:rPr>
        <w:t xml:space="preserve"> para proceder a su análisis detallado</w:t>
      </w:r>
      <w:r w:rsidR="00A325B9" w:rsidRPr="00767BA6">
        <w:rPr>
          <w:rFonts w:ascii="Helvetica" w:hAnsi="Helvetica" w:cs="Arial"/>
          <w:bCs/>
        </w:rPr>
        <w:t>, toda vez que ha</w:t>
      </w:r>
      <w:r w:rsidR="00767BA6" w:rsidRPr="00767BA6">
        <w:rPr>
          <w:rFonts w:ascii="Helvetica" w:hAnsi="Helvetica" w:cs="Arial"/>
          <w:bCs/>
        </w:rPr>
        <w:t>n</w:t>
      </w:r>
      <w:r w:rsidR="00A325B9" w:rsidRPr="00767BA6">
        <w:rPr>
          <w:rFonts w:ascii="Helvetica" w:hAnsi="Helvetica" w:cs="Arial"/>
          <w:bCs/>
        </w:rPr>
        <w:t xml:space="preserve"> reunido los requisitos exigidos en las bases de </w:t>
      </w:r>
      <w:r w:rsidR="00AB6CED" w:rsidRPr="00767BA6">
        <w:rPr>
          <w:rFonts w:ascii="Helvetica" w:hAnsi="Helvetica" w:cs="Arial"/>
          <w:bCs/>
        </w:rPr>
        <w:t>Inv</w:t>
      </w:r>
      <w:r w:rsidR="00A325B9" w:rsidRPr="00767BA6">
        <w:rPr>
          <w:rFonts w:ascii="Helvetica" w:hAnsi="Helvetica" w:cs="Arial"/>
          <w:bCs/>
        </w:rPr>
        <w:t>itación, consistentes en el catálogo de conceptos y la propuesta eco</w:t>
      </w:r>
      <w:r w:rsidR="00A325B9" w:rsidRPr="00096B01">
        <w:rPr>
          <w:rFonts w:ascii="Helvetica" w:hAnsi="Helvetica" w:cs="Arial"/>
          <w:bCs/>
        </w:rPr>
        <w:t>nómica</w:t>
      </w:r>
      <w:r w:rsidR="00F97A05" w:rsidRPr="00096B01">
        <w:rPr>
          <w:rFonts w:ascii="Helvetica" w:hAnsi="Helvetica" w:cs="Arial"/>
          <w:bCs/>
        </w:rPr>
        <w:t>.</w:t>
      </w:r>
    </w:p>
    <w:p w:rsidR="00F97A05" w:rsidRPr="00096B01" w:rsidRDefault="00F97A05" w:rsidP="00597BA5">
      <w:pPr>
        <w:pStyle w:val="Textoindependiente2"/>
        <w:spacing w:line="360" w:lineRule="auto"/>
        <w:rPr>
          <w:rFonts w:ascii="Helvetica" w:hAnsi="Helvetica" w:cs="Arial"/>
          <w:bCs/>
          <w:sz w:val="16"/>
          <w:szCs w:val="16"/>
        </w:rPr>
      </w:pPr>
    </w:p>
    <w:p w:rsidR="00FA7B53" w:rsidRDefault="00A325B9" w:rsidP="00597BA5">
      <w:pPr>
        <w:pStyle w:val="Ttulo1"/>
        <w:keepNext w:val="0"/>
        <w:spacing w:line="360" w:lineRule="auto"/>
        <w:rPr>
          <w:rFonts w:ascii="Helvetica" w:hAnsi="Helvetica" w:cs="Arial"/>
          <w:b w:val="0"/>
        </w:rPr>
      </w:pPr>
      <w:r w:rsidRPr="00096B01">
        <w:rPr>
          <w:rFonts w:ascii="Helvetica" w:hAnsi="Helvetica" w:cs="Arial"/>
          <w:b w:val="0"/>
        </w:rPr>
        <w:t xml:space="preserve">En vista de lo anterior y en cumplimiento a lo dispuesto por el </w:t>
      </w:r>
      <w:r w:rsidR="00253927">
        <w:rPr>
          <w:rFonts w:ascii="Helvetica" w:hAnsi="Helvetica" w:cs="Arial"/>
          <w:b w:val="0"/>
        </w:rPr>
        <w:t>a</w:t>
      </w:r>
      <w:r w:rsidR="00253927" w:rsidRPr="00096B01">
        <w:rPr>
          <w:rFonts w:ascii="Helvetica" w:hAnsi="Helvetica" w:cs="Arial"/>
          <w:b w:val="0"/>
        </w:rPr>
        <w:t>rtículo</w:t>
      </w:r>
      <w:r w:rsidRPr="00096B01">
        <w:rPr>
          <w:rFonts w:ascii="Helvetica" w:hAnsi="Helvetica" w:cs="Arial"/>
          <w:b w:val="0"/>
        </w:rPr>
        <w:t xml:space="preserve"> 35 </w:t>
      </w:r>
      <w:r w:rsidR="009420CA" w:rsidRPr="00096B01">
        <w:rPr>
          <w:rFonts w:ascii="Helvetica" w:hAnsi="Helvetica" w:cs="Arial"/>
          <w:b w:val="0"/>
        </w:rPr>
        <w:t>F</w:t>
      </w:r>
      <w:r w:rsidRPr="00096B01">
        <w:rPr>
          <w:rFonts w:ascii="Helvetica" w:hAnsi="Helvetica" w:cs="Arial"/>
          <w:b w:val="0"/>
        </w:rPr>
        <w:t xml:space="preserve">racción II </w:t>
      </w:r>
      <w:r w:rsidR="009420CA" w:rsidRPr="00096B01">
        <w:rPr>
          <w:rFonts w:ascii="Helvetica" w:hAnsi="Helvetica" w:cs="Arial"/>
          <w:b w:val="0"/>
        </w:rPr>
        <w:t>I</w:t>
      </w:r>
      <w:r w:rsidRPr="00096B01">
        <w:rPr>
          <w:rFonts w:ascii="Helvetica" w:hAnsi="Helvetica" w:cs="Arial"/>
          <w:b w:val="0"/>
        </w:rPr>
        <w:t xml:space="preserve">nciso c) del </w:t>
      </w:r>
      <w:r w:rsidR="009420CA" w:rsidRPr="00096B01">
        <w:rPr>
          <w:rFonts w:ascii="Helvetica" w:hAnsi="Helvetica" w:cs="Arial"/>
          <w:b w:val="0"/>
        </w:rPr>
        <w:t>R</w:t>
      </w:r>
      <w:r w:rsidRPr="00096B01">
        <w:rPr>
          <w:rFonts w:ascii="Helvetica" w:hAnsi="Helvetica" w:cs="Arial"/>
          <w:b w:val="0"/>
        </w:rPr>
        <w:t xml:space="preserve">eglamento de la </w:t>
      </w:r>
      <w:r w:rsidR="009420CA" w:rsidRPr="00096B01">
        <w:rPr>
          <w:rFonts w:ascii="Helvetica" w:hAnsi="Helvetica" w:cs="Arial"/>
          <w:b w:val="0"/>
        </w:rPr>
        <w:t>L</w:t>
      </w:r>
      <w:r w:rsidRPr="00096B01">
        <w:rPr>
          <w:rFonts w:ascii="Helvetica" w:hAnsi="Helvetica" w:cs="Arial"/>
          <w:b w:val="0"/>
        </w:rPr>
        <w:t xml:space="preserve">ey multicitada, el </w:t>
      </w:r>
      <w:r w:rsidR="009420CA" w:rsidRPr="00096B01">
        <w:rPr>
          <w:rFonts w:ascii="Helvetica" w:hAnsi="Helvetica" w:cs="Arial"/>
          <w:b w:val="0"/>
        </w:rPr>
        <w:t>“C</w:t>
      </w:r>
      <w:r w:rsidRPr="00096B01">
        <w:rPr>
          <w:rFonts w:ascii="Helvetica" w:hAnsi="Helvetica" w:cs="Arial"/>
          <w:b w:val="0"/>
        </w:rPr>
        <w:t xml:space="preserve">omité </w:t>
      </w:r>
      <w:r w:rsidR="009420CA" w:rsidRPr="00096B01">
        <w:rPr>
          <w:rFonts w:ascii="Helvetica" w:hAnsi="Helvetica" w:cs="Arial"/>
          <w:b w:val="0"/>
        </w:rPr>
        <w:t xml:space="preserve">de Adquisiciones” </w:t>
      </w:r>
      <w:r w:rsidRPr="00096B01">
        <w:rPr>
          <w:rFonts w:ascii="Helvetica" w:hAnsi="Helvetica" w:cs="Arial"/>
          <w:b w:val="0"/>
        </w:rPr>
        <w:t>señala la</w:t>
      </w:r>
      <w:r w:rsidR="001A7B33" w:rsidRPr="00096B01">
        <w:rPr>
          <w:rFonts w:ascii="Helvetica" w:hAnsi="Helvetica" w:cs="Arial"/>
          <w:b w:val="0"/>
        </w:rPr>
        <w:t>s</w:t>
      </w:r>
      <w:r w:rsidRPr="00096B01">
        <w:rPr>
          <w:rFonts w:ascii="Helvetica" w:hAnsi="Helvetica" w:cs="Arial"/>
          <w:b w:val="0"/>
        </w:rPr>
        <w:t xml:space="preserve"> </w:t>
      </w:r>
      <w:r w:rsidR="006E436D">
        <w:rPr>
          <w:rFonts w:ascii="Helvetica" w:hAnsi="Helvetica" w:cs="Arial"/>
        </w:rPr>
        <w:t>13</w:t>
      </w:r>
      <w:r w:rsidRPr="0024544B">
        <w:rPr>
          <w:rFonts w:ascii="Helvetica" w:hAnsi="Helvetica" w:cs="Arial"/>
        </w:rPr>
        <w:t>:</w:t>
      </w:r>
      <w:r w:rsidRPr="00096B01">
        <w:rPr>
          <w:rFonts w:ascii="Helvetica" w:hAnsi="Helvetica" w:cs="Arial"/>
        </w:rPr>
        <w:t xml:space="preserve">00 horas del día </w:t>
      </w:r>
      <w:r w:rsidR="006E436D">
        <w:rPr>
          <w:rFonts w:ascii="Helvetica" w:hAnsi="Helvetica" w:cs="Arial"/>
        </w:rPr>
        <w:t>13</w:t>
      </w:r>
      <w:r w:rsidR="002A2D11" w:rsidRPr="00096B01">
        <w:rPr>
          <w:rFonts w:ascii="Helvetica" w:hAnsi="Helvetica" w:cs="Arial"/>
        </w:rPr>
        <w:t xml:space="preserve"> de </w:t>
      </w:r>
      <w:r w:rsidR="007E49B8">
        <w:rPr>
          <w:rFonts w:ascii="Helvetica" w:hAnsi="Helvetica" w:cs="Arial"/>
        </w:rPr>
        <w:t>agosto</w:t>
      </w:r>
      <w:r w:rsidR="002A2D11" w:rsidRPr="00096B01">
        <w:rPr>
          <w:rFonts w:ascii="Helvetica" w:hAnsi="Helvetica" w:cs="Arial"/>
        </w:rPr>
        <w:t xml:space="preserve"> de 20</w:t>
      </w:r>
      <w:r w:rsidR="00C34DD7" w:rsidRPr="00096B01">
        <w:rPr>
          <w:rFonts w:ascii="Helvetica" w:hAnsi="Helvetica" w:cs="Arial"/>
        </w:rPr>
        <w:t>1</w:t>
      </w:r>
      <w:r w:rsidR="002A2D11" w:rsidRPr="00096B01">
        <w:rPr>
          <w:rFonts w:ascii="Helvetica" w:hAnsi="Helvetica" w:cs="Arial"/>
        </w:rPr>
        <w:t>0</w:t>
      </w:r>
      <w:r w:rsidRPr="00096B01">
        <w:rPr>
          <w:rFonts w:ascii="Helvetica" w:hAnsi="Helvetica" w:cs="Arial"/>
          <w:b w:val="0"/>
        </w:rPr>
        <w:t xml:space="preserve"> para dar a conocer el </w:t>
      </w:r>
      <w:r w:rsidR="00AB6CED" w:rsidRPr="00096B01">
        <w:rPr>
          <w:rFonts w:ascii="Helvetica" w:hAnsi="Helvetica" w:cs="Arial"/>
          <w:b w:val="0"/>
        </w:rPr>
        <w:t>F</w:t>
      </w:r>
      <w:r w:rsidRPr="00096B01">
        <w:rPr>
          <w:rFonts w:ascii="Helvetica" w:hAnsi="Helvetica" w:cs="Arial"/>
          <w:b w:val="0"/>
        </w:rPr>
        <w:t xml:space="preserve">allo de la presente </w:t>
      </w:r>
      <w:r w:rsidR="009420CA" w:rsidRPr="00096B01">
        <w:rPr>
          <w:rFonts w:ascii="Helvetica" w:hAnsi="Helvetica" w:cs="Arial"/>
          <w:b w:val="0"/>
        </w:rPr>
        <w:t>Inv</w:t>
      </w:r>
      <w:r w:rsidRPr="00096B01">
        <w:rPr>
          <w:rFonts w:ascii="Helvetica" w:hAnsi="Helvetica" w:cs="Arial"/>
          <w:b w:val="0"/>
        </w:rPr>
        <w:t>itación identificada con el n</w:t>
      </w:r>
      <w:r w:rsidR="009475EB" w:rsidRPr="00096B01">
        <w:rPr>
          <w:rFonts w:ascii="Helvetica" w:hAnsi="Helvetica" w:cs="Arial"/>
          <w:b w:val="0"/>
        </w:rPr>
        <w:t>ú</w:t>
      </w:r>
      <w:r w:rsidRPr="00096B01">
        <w:rPr>
          <w:rFonts w:ascii="Helvetica" w:hAnsi="Helvetica" w:cs="Arial"/>
          <w:b w:val="0"/>
        </w:rPr>
        <w:t xml:space="preserve">mero </w:t>
      </w:r>
      <w:r w:rsidR="00D90599" w:rsidRPr="00096B01">
        <w:rPr>
          <w:rFonts w:ascii="Helvetica" w:hAnsi="Helvetica" w:cs="Arial"/>
        </w:rPr>
        <w:t>OM-INV-ADQ</w:t>
      </w:r>
      <w:r w:rsidR="005125ED" w:rsidRPr="00096B01">
        <w:rPr>
          <w:rFonts w:ascii="Helvetica" w:hAnsi="Helvetica" w:cs="Arial"/>
        </w:rPr>
        <w:t>-</w:t>
      </w:r>
      <w:r w:rsidR="0024544B">
        <w:rPr>
          <w:rFonts w:ascii="Helvetica" w:hAnsi="Helvetica" w:cs="Arial"/>
        </w:rPr>
        <w:t>FOS-</w:t>
      </w:r>
      <w:r w:rsidR="006E436D">
        <w:rPr>
          <w:rFonts w:ascii="Helvetica" w:hAnsi="Helvetica" w:cs="Arial"/>
        </w:rPr>
        <w:t>15</w:t>
      </w:r>
      <w:r w:rsidR="00C34DD7" w:rsidRPr="00096B01">
        <w:rPr>
          <w:rFonts w:ascii="Helvetica" w:hAnsi="Helvetica" w:cs="Arial"/>
        </w:rPr>
        <w:t>-10</w:t>
      </w:r>
      <w:r w:rsidRPr="00096B01">
        <w:rPr>
          <w:rFonts w:ascii="Helvetica" w:hAnsi="Helvetica" w:cs="Arial"/>
          <w:b w:val="0"/>
        </w:rPr>
        <w:t xml:space="preserve"> referente al </w:t>
      </w:r>
      <w:r w:rsidR="0083673A" w:rsidRPr="00096B01">
        <w:rPr>
          <w:rFonts w:ascii="Helvetica" w:hAnsi="Helvetica" w:cs="Arial"/>
          <w:bCs w:val="0"/>
          <w:i/>
        </w:rPr>
        <w:t>“</w:t>
      </w:r>
      <w:r w:rsidR="007E49B8">
        <w:rPr>
          <w:rFonts w:ascii="Helvetica" w:hAnsi="Helvetica" w:cs="Arial"/>
          <w:bCs w:val="0"/>
        </w:rPr>
        <w:t>Suministro e Instalación de Mobiliario</w:t>
      </w:r>
      <w:r w:rsidR="0024544B">
        <w:rPr>
          <w:rFonts w:ascii="Helvetica" w:hAnsi="Helvetica" w:cs="Arial"/>
          <w:bCs w:val="0"/>
        </w:rPr>
        <w:t xml:space="preserve"> para</w:t>
      </w:r>
      <w:r w:rsidR="006E436D">
        <w:rPr>
          <w:rFonts w:ascii="Helvetica" w:hAnsi="Helvetica" w:cs="Arial"/>
          <w:bCs w:val="0"/>
        </w:rPr>
        <w:t xml:space="preserve"> la Academia de Seguridad Pública</w:t>
      </w:r>
      <w:r w:rsidR="0024544B">
        <w:rPr>
          <w:rFonts w:ascii="Helvetica" w:hAnsi="Helvetica" w:cs="Arial"/>
          <w:bCs w:val="0"/>
        </w:rPr>
        <w:t xml:space="preserve"> </w:t>
      </w:r>
      <w:r w:rsidR="00C34DD7" w:rsidRPr="00096B01">
        <w:rPr>
          <w:rFonts w:ascii="Helvetica" w:hAnsi="Helvetica" w:cs="Arial"/>
          <w:bCs w:val="0"/>
        </w:rPr>
        <w:t xml:space="preserve">del </w:t>
      </w:r>
      <w:r w:rsidR="00422BF1" w:rsidRPr="00096B01">
        <w:rPr>
          <w:rFonts w:ascii="Helvetica" w:hAnsi="Helvetica" w:cs="Arial"/>
        </w:rPr>
        <w:t>Estado de Baja California</w:t>
      </w:r>
      <w:r w:rsidR="00E91908" w:rsidRPr="00096B01">
        <w:rPr>
          <w:rFonts w:ascii="Helvetica" w:hAnsi="Helvetica" w:cs="Arial"/>
          <w:i/>
        </w:rPr>
        <w:t>”</w:t>
      </w:r>
      <w:r w:rsidR="00081BDC" w:rsidRPr="00096B01">
        <w:rPr>
          <w:rFonts w:ascii="Helvetica" w:hAnsi="Helvetica" w:cs="Arial"/>
          <w:i/>
        </w:rPr>
        <w:t>,</w:t>
      </w:r>
      <w:r w:rsidRPr="00096B01">
        <w:rPr>
          <w:rFonts w:ascii="Helvetica" w:hAnsi="Helvetica" w:cs="Arial"/>
        </w:rPr>
        <w:t xml:space="preserve"> </w:t>
      </w:r>
      <w:r w:rsidRPr="00096B01">
        <w:rPr>
          <w:rFonts w:ascii="Helvetica" w:hAnsi="Helvetica" w:cs="Arial"/>
          <w:b w:val="0"/>
        </w:rPr>
        <w:t>quedando convocado en es</w:t>
      </w:r>
      <w:r w:rsidR="00BF6E80" w:rsidRPr="00096B01">
        <w:rPr>
          <w:rFonts w:ascii="Helvetica" w:hAnsi="Helvetica" w:cs="Arial"/>
          <w:b w:val="0"/>
        </w:rPr>
        <w:t xml:space="preserve">te acto los miembros del </w:t>
      </w:r>
      <w:r w:rsidR="00390B00" w:rsidRPr="00096B01">
        <w:rPr>
          <w:rFonts w:ascii="Helvetica" w:hAnsi="Helvetica" w:cs="Arial"/>
          <w:b w:val="0"/>
        </w:rPr>
        <w:t>“C</w:t>
      </w:r>
      <w:r w:rsidR="00BF6E80" w:rsidRPr="00096B01">
        <w:rPr>
          <w:rFonts w:ascii="Helvetica" w:hAnsi="Helvetica" w:cs="Arial"/>
          <w:b w:val="0"/>
        </w:rPr>
        <w:t>omité</w:t>
      </w:r>
      <w:r w:rsidR="00390B00" w:rsidRPr="00096B01">
        <w:rPr>
          <w:rFonts w:ascii="Helvetica" w:hAnsi="Helvetica" w:cs="Arial"/>
          <w:b w:val="0"/>
        </w:rPr>
        <w:t xml:space="preserve"> de Adquisiciones”</w:t>
      </w:r>
      <w:r w:rsidR="00BF6E80" w:rsidRPr="00096B01">
        <w:rPr>
          <w:rFonts w:ascii="Helvetica" w:hAnsi="Helvetica" w:cs="Arial"/>
          <w:b w:val="0"/>
        </w:rPr>
        <w:t xml:space="preserve"> y los licitantes p</w:t>
      </w:r>
      <w:r w:rsidR="006D3472" w:rsidRPr="00096B01">
        <w:rPr>
          <w:rFonts w:ascii="Helvetica" w:hAnsi="Helvetica" w:cs="Arial"/>
          <w:b w:val="0"/>
        </w:rPr>
        <w:t>articipantes</w:t>
      </w:r>
      <w:r w:rsidR="00BF6E80" w:rsidRPr="00096B01">
        <w:rPr>
          <w:rFonts w:ascii="Helvetica" w:hAnsi="Helvetica" w:cs="Arial"/>
          <w:b w:val="0"/>
        </w:rPr>
        <w:t>.</w:t>
      </w:r>
    </w:p>
    <w:p w:rsidR="005A1242" w:rsidRPr="005A1242" w:rsidRDefault="005A1242" w:rsidP="005A1242"/>
    <w:p w:rsidR="00341F4C" w:rsidRDefault="00A325B9" w:rsidP="00597BA5">
      <w:pPr>
        <w:spacing w:line="360" w:lineRule="auto"/>
        <w:jc w:val="both"/>
        <w:rPr>
          <w:rFonts w:ascii="Helvetica" w:hAnsi="Helvetica" w:cs="Arial"/>
        </w:rPr>
      </w:pPr>
      <w:r w:rsidRPr="00096B01">
        <w:rPr>
          <w:rFonts w:ascii="Helvetica" w:hAnsi="Helvetica" w:cs="Arial"/>
        </w:rPr>
        <w:t>No existiendo asuntos pendientes por desahogar, el presidente da por clausurada la presente reunión el mismo día en que se dio inicio.</w:t>
      </w:r>
    </w:p>
    <w:p w:rsidR="00964A4E" w:rsidRDefault="00964A4E" w:rsidP="00597BA5">
      <w:pPr>
        <w:spacing w:line="360" w:lineRule="auto"/>
        <w:jc w:val="both"/>
        <w:rPr>
          <w:rFonts w:ascii="Helvetica" w:hAnsi="Helvetica" w:cs="Arial"/>
        </w:rPr>
      </w:pPr>
    </w:p>
    <w:p w:rsidR="00964A4E" w:rsidRDefault="00964A4E" w:rsidP="00597BA5">
      <w:pPr>
        <w:spacing w:line="360" w:lineRule="auto"/>
        <w:jc w:val="both"/>
        <w:rPr>
          <w:rFonts w:ascii="Helvetica" w:hAnsi="Helvetica" w:cs="Arial"/>
        </w:rPr>
      </w:pPr>
    </w:p>
    <w:p w:rsidR="00964A4E" w:rsidRDefault="00964A4E" w:rsidP="00597BA5">
      <w:pPr>
        <w:spacing w:line="360" w:lineRule="auto"/>
        <w:jc w:val="both"/>
        <w:rPr>
          <w:rFonts w:ascii="Helvetica" w:hAnsi="Helvetica" w:cs="Arial"/>
        </w:rPr>
      </w:pPr>
    </w:p>
    <w:p w:rsidR="00964A4E" w:rsidRDefault="00964A4E" w:rsidP="00597BA5">
      <w:pPr>
        <w:spacing w:line="360" w:lineRule="auto"/>
        <w:jc w:val="both"/>
        <w:rPr>
          <w:rFonts w:ascii="Helvetica" w:hAnsi="Helvetica" w:cs="Arial"/>
        </w:rPr>
      </w:pPr>
    </w:p>
    <w:p w:rsidR="00964A4E" w:rsidRPr="00096B01" w:rsidRDefault="00964A4E" w:rsidP="00597BA5">
      <w:pPr>
        <w:spacing w:line="360" w:lineRule="auto"/>
        <w:jc w:val="both"/>
        <w:rPr>
          <w:rFonts w:ascii="Helvetica" w:hAnsi="Helvetica" w:cs="Arial"/>
        </w:rPr>
      </w:pPr>
    </w:p>
    <w:p w:rsidR="00422BF1" w:rsidRPr="00096B01" w:rsidRDefault="00422BF1" w:rsidP="00422BF1">
      <w:pPr>
        <w:pStyle w:val="Textoindependiente3"/>
        <w:rPr>
          <w:rFonts w:ascii="Helvetica" w:hAnsi="Helvetica" w:cs="Arial"/>
          <w:sz w:val="24"/>
        </w:rPr>
      </w:pPr>
      <w:r w:rsidRPr="00096B01">
        <w:rPr>
          <w:rFonts w:ascii="Helvetica" w:hAnsi="Helvetica" w:cs="Arial"/>
          <w:sz w:val="24"/>
        </w:rPr>
        <w:lastRenderedPageBreak/>
        <w:t>“EL COMITÉ DE ADQUISICIONES, ARRENDAMIENTOS Y SERVICIOS DEL</w:t>
      </w:r>
    </w:p>
    <w:p w:rsidR="00422BF1" w:rsidRPr="00096B01" w:rsidRDefault="00422BF1" w:rsidP="00422BF1">
      <w:pPr>
        <w:pStyle w:val="Textoindependiente3"/>
        <w:rPr>
          <w:rFonts w:ascii="Helvetica" w:hAnsi="Helvetica" w:cs="Arial"/>
          <w:sz w:val="24"/>
        </w:rPr>
      </w:pPr>
      <w:r w:rsidRPr="00096B01">
        <w:rPr>
          <w:rFonts w:ascii="Helvetica" w:hAnsi="Helvetica" w:cs="Arial"/>
          <w:sz w:val="24"/>
        </w:rPr>
        <w:t>PODER EJECUTIVO DEL GOBIERNO DEL ESTADO DE BAJA CALIFORNIA”</w:t>
      </w:r>
    </w:p>
    <w:p w:rsidR="00422BF1" w:rsidRPr="00096B01" w:rsidRDefault="00422BF1" w:rsidP="00422BF1">
      <w:pPr>
        <w:rPr>
          <w:rFonts w:ascii="Helvetica" w:hAnsi="Helvetica" w:cs="Arial"/>
          <w:b/>
          <w:bCs/>
          <w:sz w:val="16"/>
          <w:szCs w:val="16"/>
        </w:rPr>
      </w:pPr>
    </w:p>
    <w:p w:rsidR="00422BF1" w:rsidRPr="00096B01" w:rsidRDefault="00422BF1" w:rsidP="00422BF1">
      <w:pPr>
        <w:rPr>
          <w:rFonts w:ascii="Helvetica" w:hAnsi="Helvetica" w:cs="Arial"/>
          <w:b/>
          <w:bCs/>
          <w:sz w:val="16"/>
          <w:szCs w:val="16"/>
        </w:rPr>
      </w:pPr>
    </w:p>
    <w:p w:rsidR="00422BF1" w:rsidRPr="00096B01" w:rsidRDefault="00422BF1" w:rsidP="00422BF1">
      <w:pPr>
        <w:rPr>
          <w:rFonts w:ascii="Helvetica" w:hAnsi="Helvetica" w:cs="Arial"/>
          <w:b/>
          <w:bCs/>
          <w:sz w:val="4"/>
          <w:szCs w:val="4"/>
        </w:rPr>
      </w:pPr>
    </w:p>
    <w:tbl>
      <w:tblPr>
        <w:tblW w:w="10060" w:type="dxa"/>
        <w:jc w:val="center"/>
        <w:tblCellMar>
          <w:left w:w="70" w:type="dxa"/>
          <w:right w:w="70" w:type="dxa"/>
        </w:tblCellMar>
        <w:tblLook w:val="0000"/>
      </w:tblPr>
      <w:tblGrid>
        <w:gridCol w:w="5040"/>
        <w:gridCol w:w="5020"/>
      </w:tblGrid>
      <w:tr w:rsidR="00422BF1" w:rsidRPr="00096B01" w:rsidTr="00081BDC">
        <w:trPr>
          <w:jc w:val="center"/>
        </w:trPr>
        <w:tc>
          <w:tcPr>
            <w:tcW w:w="5040" w:type="dxa"/>
          </w:tcPr>
          <w:p w:rsidR="00422BF1" w:rsidRPr="00096B01" w:rsidRDefault="00422BF1" w:rsidP="00FE6AC2">
            <w:pPr>
              <w:jc w:val="center"/>
              <w:rPr>
                <w:rFonts w:ascii="Helvetica" w:hAnsi="Helvetica" w:cs="Arial"/>
                <w:b/>
                <w:bCs/>
              </w:rPr>
            </w:pPr>
            <w:r w:rsidRPr="00096B01">
              <w:rPr>
                <w:rFonts w:ascii="Helvetica" w:hAnsi="Helvetica" w:cs="Arial"/>
                <w:b/>
                <w:bCs/>
              </w:rPr>
              <w:t>“EL PRESIDENTE”</w:t>
            </w:r>
          </w:p>
          <w:p w:rsidR="00422BF1" w:rsidRPr="00096B01" w:rsidRDefault="00422BF1" w:rsidP="00FE6AC2">
            <w:pPr>
              <w:jc w:val="center"/>
              <w:rPr>
                <w:rFonts w:ascii="Helvetica" w:hAnsi="Helvetica" w:cs="Arial"/>
                <w:b/>
                <w:bCs/>
              </w:rPr>
            </w:pPr>
          </w:p>
          <w:p w:rsidR="008A1C30" w:rsidRPr="00096B01" w:rsidRDefault="008A1C30" w:rsidP="00FE6AC2">
            <w:pPr>
              <w:jc w:val="center"/>
              <w:rPr>
                <w:rFonts w:ascii="Helvetica" w:hAnsi="Helvetica" w:cs="Arial"/>
                <w:b/>
                <w:bCs/>
              </w:rPr>
            </w:pPr>
          </w:p>
          <w:p w:rsidR="00422BF1" w:rsidRPr="00096B01" w:rsidRDefault="00422BF1" w:rsidP="00FE6AC2">
            <w:pPr>
              <w:rPr>
                <w:rFonts w:ascii="Helvetica" w:hAnsi="Helvetica" w:cs="Arial"/>
                <w:b/>
                <w:bCs/>
              </w:rPr>
            </w:pPr>
          </w:p>
          <w:p w:rsidR="00422BF1" w:rsidRPr="00096B01" w:rsidRDefault="007E49B8" w:rsidP="00FE6AC2">
            <w:pPr>
              <w:jc w:val="center"/>
              <w:rPr>
                <w:rFonts w:ascii="Helvetica" w:hAnsi="Helvetica" w:cs="Arial"/>
                <w:b/>
                <w:bCs/>
              </w:rPr>
            </w:pPr>
            <w:r>
              <w:rPr>
                <w:rFonts w:ascii="Helvetica" w:hAnsi="Helvetica" w:cs="Arial"/>
                <w:b/>
                <w:bCs/>
              </w:rPr>
              <w:t>JUAN FRANCISCO GARCIA RIVERA</w:t>
            </w:r>
          </w:p>
          <w:p w:rsidR="00422BF1" w:rsidRPr="00096B01" w:rsidRDefault="007E49B8" w:rsidP="00D800A5">
            <w:pPr>
              <w:pStyle w:val="Ttulo5"/>
              <w:rPr>
                <w:rFonts w:ascii="Helvetica" w:hAnsi="Helvetica" w:cs="Arial"/>
                <w:b w:val="0"/>
                <w:szCs w:val="20"/>
              </w:rPr>
            </w:pPr>
            <w:r>
              <w:rPr>
                <w:rFonts w:ascii="Helvetica" w:hAnsi="Helvetica"/>
                <w:b w:val="0"/>
                <w:sz w:val="16"/>
              </w:rPr>
              <w:t>JEFE</w:t>
            </w:r>
            <w:r w:rsidR="00C34DD7" w:rsidRPr="00096B01">
              <w:rPr>
                <w:rFonts w:ascii="Helvetica" w:hAnsi="Helvetica"/>
                <w:b w:val="0"/>
                <w:sz w:val="16"/>
              </w:rPr>
              <w:t xml:space="preserve"> DEL DEPARTAMENTO DE INVITACIONES Y LICITACIONES DE LA DIRECCIÓN DE ADQUISICIONES DE LA OFICIALÍA MAYOR DE GOBIERNO, EN REPRESENTACIÓN DEL OFICIAL MAYOR DE GOBIERNO</w:t>
            </w:r>
          </w:p>
        </w:tc>
        <w:tc>
          <w:tcPr>
            <w:tcW w:w="5020" w:type="dxa"/>
          </w:tcPr>
          <w:p w:rsidR="00422BF1" w:rsidRPr="00096B01" w:rsidRDefault="00422BF1" w:rsidP="00FE6AC2">
            <w:pPr>
              <w:jc w:val="center"/>
              <w:rPr>
                <w:rFonts w:ascii="Helvetica" w:hAnsi="Helvetica" w:cs="Arial"/>
                <w:b/>
                <w:bCs/>
              </w:rPr>
            </w:pPr>
            <w:r w:rsidRPr="00096B01">
              <w:rPr>
                <w:rFonts w:ascii="Helvetica" w:hAnsi="Helvetica" w:cs="Arial"/>
                <w:b/>
                <w:bCs/>
              </w:rPr>
              <w:t>“VOCAL”</w:t>
            </w:r>
          </w:p>
          <w:p w:rsidR="00422BF1" w:rsidRPr="00096B01" w:rsidRDefault="00422BF1" w:rsidP="00FE6AC2">
            <w:pPr>
              <w:rPr>
                <w:rFonts w:ascii="Helvetica" w:hAnsi="Helvetica" w:cs="Arial"/>
                <w:b/>
                <w:bCs/>
              </w:rPr>
            </w:pPr>
          </w:p>
          <w:p w:rsidR="00422BF1" w:rsidRPr="00096B01" w:rsidRDefault="00422BF1" w:rsidP="00FE6AC2">
            <w:pPr>
              <w:rPr>
                <w:rFonts w:ascii="Helvetica" w:hAnsi="Helvetica" w:cs="Arial"/>
                <w:b/>
                <w:bCs/>
              </w:rPr>
            </w:pPr>
          </w:p>
          <w:p w:rsidR="008A1C30" w:rsidRPr="00096B01" w:rsidRDefault="008A1C30" w:rsidP="00FE6AC2">
            <w:pPr>
              <w:rPr>
                <w:rFonts w:ascii="Helvetica" w:hAnsi="Helvetica" w:cs="Arial"/>
                <w:b/>
                <w:bCs/>
              </w:rPr>
            </w:pPr>
          </w:p>
          <w:p w:rsidR="00422BF1" w:rsidRPr="00096B01" w:rsidRDefault="00422BF1" w:rsidP="00FE6AC2">
            <w:pPr>
              <w:jc w:val="center"/>
              <w:rPr>
                <w:rFonts w:ascii="Helvetica" w:hAnsi="Helvetica" w:cs="Arial"/>
                <w:b/>
                <w:bCs/>
              </w:rPr>
            </w:pPr>
            <w:r w:rsidRPr="00096B01">
              <w:rPr>
                <w:rFonts w:ascii="Helvetica" w:hAnsi="Helvetica" w:cs="Arial"/>
                <w:b/>
                <w:bCs/>
              </w:rPr>
              <w:t>JUAN IGNACIO HERNANDEZ RODARTE</w:t>
            </w:r>
          </w:p>
          <w:p w:rsidR="00422BF1" w:rsidRPr="00096B01" w:rsidRDefault="00C34DD7" w:rsidP="00FE6AC2">
            <w:pPr>
              <w:jc w:val="center"/>
              <w:rPr>
                <w:rFonts w:ascii="Helvetica" w:hAnsi="Helvetica" w:cs="Arial"/>
              </w:rPr>
            </w:pPr>
            <w:r w:rsidRPr="00096B01">
              <w:rPr>
                <w:rFonts w:ascii="Helvetica" w:hAnsi="Helvetica" w:cs="Arial"/>
                <w:bCs/>
                <w:sz w:val="16"/>
                <w:szCs w:val="20"/>
              </w:rPr>
              <w:t>JEFE ADMINISTRATIVO DE LA OFICIALÍA MAYOR DE GOBIERNO</w:t>
            </w:r>
          </w:p>
        </w:tc>
      </w:tr>
      <w:tr w:rsidR="00422BF1" w:rsidRPr="00096B01" w:rsidTr="007D692E">
        <w:trPr>
          <w:trHeight w:val="2471"/>
          <w:jc w:val="center"/>
        </w:trPr>
        <w:tc>
          <w:tcPr>
            <w:tcW w:w="5040" w:type="dxa"/>
          </w:tcPr>
          <w:p w:rsidR="00081BDC" w:rsidRPr="00096B01" w:rsidRDefault="00081BDC" w:rsidP="00FE6AC2">
            <w:pPr>
              <w:jc w:val="center"/>
              <w:rPr>
                <w:rFonts w:ascii="Helvetica" w:hAnsi="Helvetica" w:cs="Arial"/>
                <w:b/>
                <w:bCs/>
              </w:rPr>
            </w:pPr>
          </w:p>
          <w:p w:rsidR="00422BF1" w:rsidRPr="00096B01" w:rsidRDefault="00422BF1" w:rsidP="00FE6AC2">
            <w:pPr>
              <w:jc w:val="center"/>
              <w:rPr>
                <w:rFonts w:ascii="Helvetica" w:hAnsi="Helvetica" w:cs="Arial"/>
                <w:b/>
                <w:bCs/>
              </w:rPr>
            </w:pPr>
            <w:r w:rsidRPr="00096B01">
              <w:rPr>
                <w:rFonts w:ascii="Helvetica" w:hAnsi="Helvetica" w:cs="Arial"/>
                <w:b/>
                <w:bCs/>
              </w:rPr>
              <w:t>“VOCAL”</w:t>
            </w:r>
          </w:p>
          <w:p w:rsidR="00422BF1" w:rsidRPr="00096B01" w:rsidRDefault="00422BF1" w:rsidP="00FE6AC2">
            <w:pPr>
              <w:rPr>
                <w:rFonts w:ascii="Helvetica" w:hAnsi="Helvetica" w:cs="Arial"/>
                <w:b/>
                <w:bCs/>
              </w:rPr>
            </w:pPr>
          </w:p>
          <w:p w:rsidR="00422BF1" w:rsidRDefault="00422BF1" w:rsidP="00FE6AC2">
            <w:pPr>
              <w:rPr>
                <w:rFonts w:ascii="Helvetica" w:hAnsi="Helvetica" w:cs="Arial"/>
                <w:b/>
                <w:bCs/>
              </w:rPr>
            </w:pPr>
          </w:p>
          <w:p w:rsidR="00253927" w:rsidRPr="00096B01" w:rsidRDefault="00253927" w:rsidP="00FE6AC2">
            <w:pPr>
              <w:rPr>
                <w:rFonts w:ascii="Helvetica" w:hAnsi="Helvetica" w:cs="Arial"/>
                <w:b/>
                <w:bCs/>
              </w:rPr>
            </w:pPr>
          </w:p>
          <w:p w:rsidR="00422BF1" w:rsidRPr="00096B01" w:rsidRDefault="007E49B8" w:rsidP="00FE6AC2">
            <w:pPr>
              <w:jc w:val="center"/>
              <w:rPr>
                <w:rFonts w:ascii="Helvetica" w:hAnsi="Helvetica" w:cs="Arial"/>
                <w:b/>
              </w:rPr>
            </w:pPr>
            <w:r>
              <w:rPr>
                <w:rFonts w:ascii="Helvetica" w:hAnsi="Helvetica" w:cs="Arial"/>
                <w:b/>
              </w:rPr>
              <w:t>CARLOS EDUARDO FIGUEROA REYES</w:t>
            </w:r>
          </w:p>
          <w:p w:rsidR="00422BF1" w:rsidRPr="00096B01" w:rsidRDefault="00C34DD7" w:rsidP="00FE6AC2">
            <w:pPr>
              <w:jc w:val="center"/>
              <w:rPr>
                <w:rFonts w:ascii="Helvetica" w:hAnsi="Helvetica" w:cs="Arial"/>
                <w:sz w:val="16"/>
                <w:szCs w:val="20"/>
              </w:rPr>
            </w:pPr>
            <w:r w:rsidRPr="00096B01">
              <w:rPr>
                <w:rFonts w:ascii="Helvetica" w:hAnsi="Helvetica" w:cs="Arial"/>
                <w:sz w:val="16"/>
                <w:szCs w:val="20"/>
              </w:rPr>
              <w:t xml:space="preserve">EN REPRESENTACIÓN DEL TITULAR DE LA SECRETARÍA DE </w:t>
            </w:r>
          </w:p>
          <w:p w:rsidR="00422BF1" w:rsidRPr="00096B01" w:rsidRDefault="00C34DD7" w:rsidP="00FE6AC2">
            <w:pPr>
              <w:jc w:val="center"/>
              <w:rPr>
                <w:rFonts w:ascii="Helvetica" w:hAnsi="Helvetica" w:cs="Arial"/>
                <w:sz w:val="20"/>
                <w:szCs w:val="20"/>
              </w:rPr>
            </w:pPr>
            <w:r w:rsidRPr="00096B01">
              <w:rPr>
                <w:rFonts w:ascii="Helvetica" w:hAnsi="Helvetica" w:cs="Arial"/>
                <w:sz w:val="16"/>
                <w:szCs w:val="20"/>
              </w:rPr>
              <w:t>PLANEACIÓN Y FINANZAS DEL ESTADO</w:t>
            </w:r>
          </w:p>
        </w:tc>
        <w:tc>
          <w:tcPr>
            <w:tcW w:w="5020" w:type="dxa"/>
          </w:tcPr>
          <w:p w:rsidR="00081BDC" w:rsidRPr="00096B01" w:rsidRDefault="00081BDC" w:rsidP="00FE6AC2">
            <w:pPr>
              <w:jc w:val="center"/>
              <w:rPr>
                <w:rFonts w:ascii="Helvetica" w:hAnsi="Helvetica" w:cs="Arial"/>
                <w:b/>
                <w:bCs/>
              </w:rPr>
            </w:pPr>
          </w:p>
          <w:p w:rsidR="00422BF1" w:rsidRPr="00096B01" w:rsidRDefault="00422BF1" w:rsidP="00FE6AC2">
            <w:pPr>
              <w:jc w:val="center"/>
              <w:rPr>
                <w:rFonts w:ascii="Helvetica" w:hAnsi="Helvetica" w:cs="Arial"/>
                <w:b/>
                <w:bCs/>
              </w:rPr>
            </w:pPr>
            <w:r w:rsidRPr="00096B01">
              <w:rPr>
                <w:rFonts w:ascii="Helvetica" w:hAnsi="Helvetica" w:cs="Arial"/>
                <w:b/>
                <w:bCs/>
              </w:rPr>
              <w:t>“</w:t>
            </w:r>
            <w:r w:rsidR="000B70AC" w:rsidRPr="00096B01">
              <w:rPr>
                <w:rFonts w:ascii="Helvetica" w:hAnsi="Helvetica" w:cs="Arial"/>
                <w:b/>
                <w:bCs/>
              </w:rPr>
              <w:t>AREA JURIDICA</w:t>
            </w:r>
            <w:r w:rsidRPr="00096B01">
              <w:rPr>
                <w:rFonts w:ascii="Helvetica" w:hAnsi="Helvetica" w:cs="Arial"/>
                <w:b/>
                <w:bCs/>
              </w:rPr>
              <w:t>”</w:t>
            </w:r>
          </w:p>
          <w:p w:rsidR="00422BF1" w:rsidRPr="00096B01" w:rsidRDefault="00422BF1" w:rsidP="00FE6AC2">
            <w:pPr>
              <w:jc w:val="center"/>
              <w:rPr>
                <w:rFonts w:ascii="Helvetica" w:hAnsi="Helvetica" w:cs="Arial"/>
                <w:b/>
                <w:bCs/>
              </w:rPr>
            </w:pPr>
          </w:p>
          <w:p w:rsidR="00422BF1" w:rsidRPr="00096B01" w:rsidRDefault="00422BF1" w:rsidP="00FE6AC2">
            <w:pPr>
              <w:rPr>
                <w:rFonts w:ascii="Helvetica" w:hAnsi="Helvetica" w:cs="Arial"/>
                <w:b/>
                <w:bCs/>
              </w:rPr>
            </w:pPr>
          </w:p>
          <w:p w:rsidR="00253927" w:rsidRPr="00096B01" w:rsidRDefault="00253927" w:rsidP="00FE6AC2">
            <w:pPr>
              <w:rPr>
                <w:rFonts w:ascii="Helvetica" w:hAnsi="Helvetica" w:cs="Arial"/>
                <w:b/>
                <w:bCs/>
              </w:rPr>
            </w:pPr>
          </w:p>
          <w:p w:rsidR="00422BF1" w:rsidRPr="00096B01" w:rsidRDefault="003070CB" w:rsidP="00FE6AC2">
            <w:pPr>
              <w:jc w:val="center"/>
              <w:rPr>
                <w:rFonts w:ascii="Helvetica" w:hAnsi="Helvetica" w:cs="Arial"/>
                <w:b/>
                <w:bCs/>
              </w:rPr>
            </w:pPr>
            <w:r>
              <w:rPr>
                <w:rFonts w:ascii="Helvetica" w:hAnsi="Helvetica" w:cs="Arial"/>
                <w:b/>
                <w:bCs/>
              </w:rPr>
              <w:t>NIRVANA NUÑEZ VILLAGOMEZ</w:t>
            </w:r>
          </w:p>
          <w:p w:rsidR="00422BF1" w:rsidRPr="00096B01" w:rsidRDefault="00C34DD7" w:rsidP="00F03AA2">
            <w:pPr>
              <w:jc w:val="center"/>
              <w:rPr>
                <w:rFonts w:ascii="Helvetica" w:hAnsi="Helvetica" w:cs="Arial"/>
                <w:bCs/>
                <w:sz w:val="20"/>
                <w:szCs w:val="20"/>
              </w:rPr>
            </w:pPr>
            <w:r w:rsidRPr="00096B01">
              <w:rPr>
                <w:rFonts w:ascii="Helvetica" w:hAnsi="Helvetica" w:cs="Arial"/>
                <w:sz w:val="16"/>
                <w:szCs w:val="20"/>
              </w:rPr>
              <w:t xml:space="preserve">EN REPRESENTACIÓN DE LA DIRECCIÓN DE NORMATIVIDAD Y POLÍTICAS ADMINISTRATIVAS </w:t>
            </w:r>
            <w:r w:rsidRPr="00096B01">
              <w:rPr>
                <w:rFonts w:ascii="Helvetica" w:hAnsi="Helvetica" w:cs="Arial"/>
                <w:bCs/>
                <w:sz w:val="16"/>
                <w:szCs w:val="20"/>
              </w:rPr>
              <w:t>DE LA OFICIALÍA MAYOR DE GOBIERNO</w:t>
            </w:r>
            <w:r w:rsidR="00422BF1" w:rsidRPr="00096B01">
              <w:rPr>
                <w:rFonts w:ascii="Helvetica" w:hAnsi="Helvetica" w:cs="Arial"/>
                <w:bCs/>
                <w:sz w:val="20"/>
                <w:szCs w:val="20"/>
              </w:rPr>
              <w:t xml:space="preserve"> </w:t>
            </w:r>
          </w:p>
        </w:tc>
      </w:tr>
      <w:tr w:rsidR="00081BDC" w:rsidRPr="00096B01" w:rsidTr="007D692E">
        <w:trPr>
          <w:trHeight w:val="2264"/>
          <w:jc w:val="center"/>
        </w:trPr>
        <w:tc>
          <w:tcPr>
            <w:tcW w:w="5040" w:type="dxa"/>
          </w:tcPr>
          <w:p w:rsidR="00081BDC" w:rsidRPr="00096B01" w:rsidRDefault="00C34DD7" w:rsidP="0008757D">
            <w:pPr>
              <w:jc w:val="center"/>
              <w:rPr>
                <w:rFonts w:ascii="Helvetica" w:hAnsi="Helvetica" w:cs="Arial"/>
                <w:b/>
                <w:bCs/>
              </w:rPr>
            </w:pPr>
            <w:r w:rsidRPr="00096B01">
              <w:rPr>
                <w:rFonts w:ascii="Helvetica" w:hAnsi="Helvetica" w:cs="Arial"/>
                <w:b/>
                <w:bCs/>
              </w:rPr>
              <w:t xml:space="preserve"> “</w:t>
            </w:r>
            <w:r w:rsidR="007E49B8">
              <w:rPr>
                <w:rFonts w:ascii="Helvetica" w:hAnsi="Helvetica" w:cs="Arial"/>
                <w:b/>
                <w:bCs/>
              </w:rPr>
              <w:t>CONTRALORIA</w:t>
            </w:r>
            <w:r w:rsidRPr="00096B01">
              <w:rPr>
                <w:rFonts w:ascii="Helvetica" w:hAnsi="Helvetica" w:cs="Arial"/>
                <w:b/>
                <w:bCs/>
              </w:rPr>
              <w:t>”</w:t>
            </w:r>
          </w:p>
          <w:p w:rsidR="00081BDC" w:rsidRPr="00096B01" w:rsidRDefault="00081BDC" w:rsidP="0008757D">
            <w:pPr>
              <w:rPr>
                <w:rFonts w:ascii="Helvetica" w:hAnsi="Helvetica" w:cs="Arial"/>
                <w:b/>
                <w:bCs/>
              </w:rPr>
            </w:pPr>
          </w:p>
          <w:p w:rsidR="00081BDC" w:rsidRPr="00096B01" w:rsidRDefault="00081BDC" w:rsidP="0008757D">
            <w:pPr>
              <w:rPr>
                <w:rFonts w:ascii="Helvetica" w:hAnsi="Helvetica" w:cs="Arial"/>
                <w:b/>
                <w:bCs/>
              </w:rPr>
            </w:pPr>
          </w:p>
          <w:p w:rsidR="00C34DD7" w:rsidRPr="00096B01" w:rsidRDefault="00C34DD7" w:rsidP="0008757D">
            <w:pPr>
              <w:rPr>
                <w:rFonts w:ascii="Helvetica" w:hAnsi="Helvetica" w:cs="Arial"/>
                <w:b/>
                <w:bCs/>
              </w:rPr>
            </w:pPr>
          </w:p>
          <w:p w:rsidR="00081BDC" w:rsidRPr="00096B01" w:rsidRDefault="00081BDC" w:rsidP="0008757D">
            <w:pPr>
              <w:rPr>
                <w:rFonts w:ascii="Helvetica" w:hAnsi="Helvetica" w:cs="Arial"/>
                <w:b/>
                <w:bCs/>
              </w:rPr>
            </w:pPr>
          </w:p>
          <w:p w:rsidR="00081BDC" w:rsidRPr="00096B01" w:rsidRDefault="007E49B8" w:rsidP="0008757D">
            <w:pPr>
              <w:jc w:val="center"/>
              <w:rPr>
                <w:rFonts w:ascii="Helvetica" w:hAnsi="Helvetica" w:cs="Arial"/>
                <w:b/>
              </w:rPr>
            </w:pPr>
            <w:r>
              <w:rPr>
                <w:rFonts w:ascii="Helvetica" w:hAnsi="Helvetica" w:cs="Arial"/>
                <w:b/>
              </w:rPr>
              <w:t>ROBERTO CARLOS MACIAS MACIEL</w:t>
            </w:r>
          </w:p>
          <w:p w:rsidR="00081BDC" w:rsidRPr="00096B01" w:rsidRDefault="00C34DD7" w:rsidP="008235A7">
            <w:pPr>
              <w:jc w:val="center"/>
              <w:rPr>
                <w:rFonts w:ascii="Helvetica" w:hAnsi="Helvetica" w:cs="Arial"/>
                <w:sz w:val="20"/>
                <w:szCs w:val="20"/>
              </w:rPr>
            </w:pPr>
            <w:r w:rsidRPr="00096B01">
              <w:rPr>
                <w:rFonts w:ascii="Helvetica" w:hAnsi="Helvetica" w:cs="Arial"/>
                <w:sz w:val="16"/>
              </w:rPr>
              <w:t xml:space="preserve">EN REPRESENTACIÓN DE LA </w:t>
            </w:r>
            <w:r w:rsidR="008A29E3">
              <w:rPr>
                <w:rFonts w:ascii="Helvetica" w:hAnsi="Helvetica" w:cs="Arial"/>
                <w:sz w:val="16"/>
              </w:rPr>
              <w:t xml:space="preserve">DIRECCION DE </w:t>
            </w:r>
            <w:r w:rsidR="008235A7">
              <w:rPr>
                <w:rFonts w:ascii="Helvetica" w:hAnsi="Helvetica" w:cs="Arial"/>
                <w:sz w:val="16"/>
              </w:rPr>
              <w:t>CONTROL Y EVALACION GUBERNAMENTAL DEL ESTADO</w:t>
            </w:r>
          </w:p>
        </w:tc>
        <w:tc>
          <w:tcPr>
            <w:tcW w:w="5020" w:type="dxa"/>
          </w:tcPr>
          <w:p w:rsidR="00096B01" w:rsidRPr="00096B01" w:rsidRDefault="00C34DD7" w:rsidP="00096B01">
            <w:pPr>
              <w:jc w:val="center"/>
              <w:rPr>
                <w:rFonts w:ascii="Helvetica" w:hAnsi="Helvetica" w:cs="Arial"/>
                <w:b/>
                <w:bCs/>
              </w:rPr>
            </w:pPr>
            <w:r w:rsidRPr="00096B01">
              <w:rPr>
                <w:rFonts w:ascii="Helvetica" w:hAnsi="Helvetica" w:cs="Arial"/>
                <w:sz w:val="16"/>
              </w:rPr>
              <w:t xml:space="preserve"> </w:t>
            </w:r>
            <w:r w:rsidR="00096B01" w:rsidRPr="00096B01">
              <w:rPr>
                <w:rFonts w:ascii="Helvetica" w:hAnsi="Helvetica" w:cs="Arial"/>
                <w:b/>
                <w:bCs/>
              </w:rPr>
              <w:t>“VOCAL”</w:t>
            </w:r>
          </w:p>
          <w:p w:rsidR="00096B01" w:rsidRPr="00096B01" w:rsidRDefault="00096B01" w:rsidP="00096B01">
            <w:pPr>
              <w:jc w:val="center"/>
              <w:rPr>
                <w:rFonts w:ascii="Helvetica" w:hAnsi="Helvetica" w:cs="Arial"/>
                <w:b/>
                <w:bCs/>
              </w:rPr>
            </w:pPr>
            <w:r w:rsidRPr="00096B01">
              <w:rPr>
                <w:rFonts w:ascii="Helvetica" w:hAnsi="Helvetica" w:cs="Arial"/>
                <w:b/>
                <w:bCs/>
              </w:rPr>
              <w:t>ORGANO SOLICITANTE</w:t>
            </w:r>
          </w:p>
          <w:p w:rsidR="00096B01" w:rsidRPr="00096B01" w:rsidRDefault="00096B01" w:rsidP="00096B01">
            <w:pPr>
              <w:rPr>
                <w:rFonts w:ascii="Helvetica" w:hAnsi="Helvetica" w:cs="Arial"/>
                <w:b/>
                <w:bCs/>
              </w:rPr>
            </w:pPr>
          </w:p>
          <w:p w:rsidR="00096B01" w:rsidRPr="00096B01" w:rsidRDefault="00096B01" w:rsidP="00096B01">
            <w:pPr>
              <w:rPr>
                <w:rFonts w:ascii="Helvetica" w:hAnsi="Helvetica" w:cs="Arial"/>
                <w:b/>
                <w:bCs/>
              </w:rPr>
            </w:pPr>
          </w:p>
          <w:p w:rsidR="00096B01" w:rsidRPr="00096B01" w:rsidRDefault="00096B01" w:rsidP="00096B01">
            <w:pPr>
              <w:rPr>
                <w:rFonts w:ascii="Helvetica" w:hAnsi="Helvetica" w:cs="Arial"/>
                <w:b/>
                <w:bCs/>
              </w:rPr>
            </w:pPr>
          </w:p>
          <w:p w:rsidR="00096B01" w:rsidRPr="00096B01" w:rsidRDefault="00F40634" w:rsidP="00096B01">
            <w:pPr>
              <w:jc w:val="center"/>
              <w:rPr>
                <w:rFonts w:ascii="Helvetica" w:hAnsi="Helvetica" w:cs="Arial"/>
                <w:b/>
              </w:rPr>
            </w:pPr>
            <w:r>
              <w:rPr>
                <w:rFonts w:ascii="Helvetica" w:hAnsi="Helvetica" w:cs="Arial"/>
                <w:b/>
              </w:rPr>
              <w:t>CHRISTOPHE COTA BELTRAN</w:t>
            </w:r>
          </w:p>
          <w:p w:rsidR="00081BDC" w:rsidRPr="00096B01" w:rsidRDefault="00096B01" w:rsidP="0024544B">
            <w:pPr>
              <w:jc w:val="center"/>
              <w:rPr>
                <w:rFonts w:ascii="Helvetica" w:hAnsi="Helvetica" w:cs="Arial"/>
                <w:sz w:val="20"/>
                <w:szCs w:val="20"/>
              </w:rPr>
            </w:pPr>
            <w:r w:rsidRPr="00096B01">
              <w:rPr>
                <w:rFonts w:ascii="Helvetica" w:hAnsi="Helvetica" w:cs="Arial"/>
                <w:sz w:val="16"/>
              </w:rPr>
              <w:t>EN REPRESENTACIÓN DE</w:t>
            </w:r>
            <w:r w:rsidR="0024544B">
              <w:rPr>
                <w:rFonts w:ascii="Helvetica" w:hAnsi="Helvetica" w:cs="Arial"/>
                <w:sz w:val="16"/>
              </w:rPr>
              <w:t xml:space="preserve"> </w:t>
            </w:r>
            <w:r w:rsidRPr="00096B01">
              <w:rPr>
                <w:rFonts w:ascii="Helvetica" w:hAnsi="Helvetica" w:cs="Arial"/>
                <w:sz w:val="16"/>
              </w:rPr>
              <w:t>LA</w:t>
            </w:r>
            <w:r w:rsidR="0024544B">
              <w:rPr>
                <w:rFonts w:ascii="Helvetica" w:hAnsi="Helvetica" w:cs="Arial"/>
                <w:sz w:val="16"/>
              </w:rPr>
              <w:t>SECRETARIA DE SEGURIDAD PUBLICA</w:t>
            </w:r>
          </w:p>
        </w:tc>
      </w:tr>
      <w:tr w:rsidR="00081BDC" w:rsidRPr="00096B01" w:rsidTr="00081BDC">
        <w:trPr>
          <w:jc w:val="center"/>
        </w:trPr>
        <w:tc>
          <w:tcPr>
            <w:tcW w:w="5040" w:type="dxa"/>
          </w:tcPr>
          <w:p w:rsidR="00096B01" w:rsidRPr="00096B01" w:rsidRDefault="00C34DD7" w:rsidP="00096B01">
            <w:pPr>
              <w:jc w:val="center"/>
              <w:rPr>
                <w:rFonts w:ascii="Helvetica" w:hAnsi="Helvetica" w:cs="Arial"/>
                <w:b/>
                <w:bCs/>
              </w:rPr>
            </w:pPr>
            <w:r w:rsidRPr="00096B01">
              <w:rPr>
                <w:rFonts w:ascii="Helvetica" w:hAnsi="Helvetica" w:cs="Arial"/>
                <w:sz w:val="16"/>
              </w:rPr>
              <w:t xml:space="preserve"> </w:t>
            </w:r>
            <w:r w:rsidR="00096B01" w:rsidRPr="00096B01">
              <w:rPr>
                <w:rFonts w:ascii="Helvetica" w:hAnsi="Helvetica" w:cs="Arial"/>
                <w:b/>
                <w:bCs/>
              </w:rPr>
              <w:t>“OFICIALIA MAYOR”</w:t>
            </w:r>
          </w:p>
          <w:p w:rsidR="00096B01" w:rsidRPr="00096B01" w:rsidRDefault="00096B01" w:rsidP="00096B01">
            <w:pPr>
              <w:rPr>
                <w:rFonts w:ascii="Helvetica" w:hAnsi="Helvetica" w:cs="Arial"/>
                <w:b/>
                <w:bCs/>
              </w:rPr>
            </w:pPr>
          </w:p>
          <w:p w:rsidR="00096B01" w:rsidRDefault="00096B01" w:rsidP="00096B01">
            <w:pPr>
              <w:rPr>
                <w:rFonts w:ascii="Helvetica" w:hAnsi="Helvetica" w:cs="Arial"/>
                <w:b/>
                <w:bCs/>
              </w:rPr>
            </w:pPr>
          </w:p>
          <w:p w:rsidR="00096B01" w:rsidRPr="00096B01" w:rsidRDefault="00096B01" w:rsidP="00096B01">
            <w:pPr>
              <w:rPr>
                <w:rFonts w:ascii="Helvetica" w:hAnsi="Helvetica" w:cs="Arial"/>
                <w:b/>
                <w:bCs/>
              </w:rPr>
            </w:pPr>
          </w:p>
          <w:p w:rsidR="00096B01" w:rsidRPr="00096B01" w:rsidRDefault="006E436D" w:rsidP="00096B01">
            <w:pPr>
              <w:jc w:val="center"/>
              <w:rPr>
                <w:rFonts w:ascii="Helvetica" w:hAnsi="Helvetica" w:cs="Arial"/>
                <w:b/>
                <w:bCs/>
              </w:rPr>
            </w:pPr>
            <w:r>
              <w:rPr>
                <w:rFonts w:ascii="Helvetica" w:hAnsi="Helvetica" w:cs="Arial"/>
                <w:b/>
                <w:bCs/>
              </w:rPr>
              <w:t>CESAR MIGUEL CERVANTES ESCANDON</w:t>
            </w:r>
          </w:p>
          <w:p w:rsidR="008A29E3" w:rsidRDefault="00096B01" w:rsidP="00096B01">
            <w:pPr>
              <w:jc w:val="center"/>
              <w:rPr>
                <w:rFonts w:ascii="Helvetica" w:hAnsi="Helvetica" w:cs="Arial"/>
                <w:bCs/>
                <w:sz w:val="16"/>
                <w:szCs w:val="20"/>
              </w:rPr>
            </w:pPr>
            <w:r w:rsidRPr="00096B01">
              <w:rPr>
                <w:rFonts w:ascii="Helvetica" w:hAnsi="Helvetica" w:cs="Arial"/>
                <w:bCs/>
                <w:sz w:val="16"/>
                <w:szCs w:val="20"/>
              </w:rPr>
              <w:t>DIRECCIÓN DE ADQUISICIONES DE LA OFICIALÍA</w:t>
            </w:r>
          </w:p>
          <w:p w:rsidR="00081BDC" w:rsidRPr="00096B01" w:rsidRDefault="00096B01" w:rsidP="00096B01">
            <w:pPr>
              <w:jc w:val="center"/>
              <w:rPr>
                <w:rFonts w:ascii="Helvetica" w:hAnsi="Helvetica" w:cs="Arial"/>
                <w:sz w:val="20"/>
                <w:szCs w:val="20"/>
              </w:rPr>
            </w:pPr>
            <w:r w:rsidRPr="00096B01">
              <w:rPr>
                <w:rFonts w:ascii="Helvetica" w:hAnsi="Helvetica" w:cs="Arial"/>
                <w:bCs/>
                <w:sz w:val="16"/>
                <w:szCs w:val="20"/>
              </w:rPr>
              <w:t xml:space="preserve"> MAYOR DE GOBIERNO</w:t>
            </w:r>
          </w:p>
        </w:tc>
        <w:tc>
          <w:tcPr>
            <w:tcW w:w="5020" w:type="dxa"/>
          </w:tcPr>
          <w:p w:rsidR="00081BDC" w:rsidRPr="00096B01" w:rsidRDefault="00081BDC" w:rsidP="0008757D">
            <w:pPr>
              <w:jc w:val="center"/>
              <w:rPr>
                <w:rFonts w:ascii="Helvetica" w:hAnsi="Helvetica" w:cs="Arial"/>
                <w:b/>
                <w:bCs/>
              </w:rPr>
            </w:pPr>
          </w:p>
          <w:p w:rsidR="00081BDC" w:rsidRPr="00096B01" w:rsidRDefault="00081BDC" w:rsidP="0008757D">
            <w:pPr>
              <w:jc w:val="center"/>
              <w:rPr>
                <w:rFonts w:ascii="Helvetica" w:hAnsi="Helvetica" w:cs="Arial"/>
                <w:b/>
                <w:bCs/>
              </w:rPr>
            </w:pPr>
          </w:p>
        </w:tc>
      </w:tr>
    </w:tbl>
    <w:p w:rsidR="007D692E" w:rsidRDefault="007D692E" w:rsidP="009B65AF">
      <w:pPr>
        <w:tabs>
          <w:tab w:val="left" w:pos="3540"/>
        </w:tabs>
        <w:jc w:val="center"/>
        <w:rPr>
          <w:rFonts w:ascii="Helvetica" w:hAnsi="Helvetica" w:cs="Arial"/>
          <w:b/>
          <w:bCs/>
          <w:sz w:val="32"/>
          <w:szCs w:val="32"/>
        </w:rPr>
      </w:pPr>
    </w:p>
    <w:p w:rsidR="007D692E" w:rsidRDefault="007D692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964A4E" w:rsidRDefault="00964A4E" w:rsidP="009B65AF">
      <w:pPr>
        <w:tabs>
          <w:tab w:val="left" w:pos="3540"/>
        </w:tabs>
        <w:jc w:val="center"/>
        <w:rPr>
          <w:rFonts w:ascii="Helvetica" w:hAnsi="Helvetica" w:cs="Arial"/>
          <w:b/>
          <w:bCs/>
          <w:sz w:val="32"/>
          <w:szCs w:val="32"/>
        </w:rPr>
      </w:pPr>
    </w:p>
    <w:p w:rsidR="0083673A" w:rsidRPr="006A21A6" w:rsidRDefault="0083673A" w:rsidP="009B65AF">
      <w:pPr>
        <w:tabs>
          <w:tab w:val="left" w:pos="3540"/>
        </w:tabs>
        <w:jc w:val="center"/>
        <w:rPr>
          <w:rFonts w:ascii="Helvetica" w:hAnsi="Helvetica" w:cs="Arial"/>
          <w:b/>
          <w:bCs/>
          <w:sz w:val="32"/>
          <w:szCs w:val="32"/>
        </w:rPr>
      </w:pPr>
      <w:r w:rsidRPr="006A21A6">
        <w:rPr>
          <w:rFonts w:ascii="Helvetica" w:hAnsi="Helvetica" w:cs="Arial"/>
          <w:b/>
          <w:bCs/>
          <w:sz w:val="32"/>
          <w:szCs w:val="32"/>
        </w:rPr>
        <w:lastRenderedPageBreak/>
        <w:t>LICITANTES:</w:t>
      </w:r>
    </w:p>
    <w:p w:rsidR="009B65AF" w:rsidRDefault="009B65AF" w:rsidP="009B65AF">
      <w:pPr>
        <w:tabs>
          <w:tab w:val="left" w:pos="3540"/>
        </w:tabs>
        <w:jc w:val="center"/>
        <w:rPr>
          <w:rFonts w:ascii="Helvetica" w:hAnsi="Helvetica" w:cs="Arial"/>
          <w:b/>
          <w:bCs/>
          <w:sz w:val="32"/>
          <w:szCs w:val="32"/>
        </w:rPr>
      </w:pPr>
    </w:p>
    <w:p w:rsidR="005A1242" w:rsidRPr="006A21A6" w:rsidRDefault="005A1242" w:rsidP="009B65AF">
      <w:pPr>
        <w:tabs>
          <w:tab w:val="left" w:pos="3540"/>
        </w:tabs>
        <w:jc w:val="center"/>
        <w:rPr>
          <w:rFonts w:ascii="Helvetica" w:hAnsi="Helvetica" w:cs="Arial"/>
          <w:b/>
          <w:bCs/>
          <w:sz w:val="32"/>
          <w:szCs w:val="32"/>
        </w:rPr>
      </w:pPr>
    </w:p>
    <w:p w:rsidR="0083673A" w:rsidRPr="006A21A6" w:rsidRDefault="0083673A" w:rsidP="0083673A">
      <w:pPr>
        <w:jc w:val="center"/>
        <w:rPr>
          <w:rFonts w:ascii="Helvetica" w:hAnsi="Helvetica" w:cs="Arial"/>
          <w:b/>
          <w:bCs/>
          <w:sz w:val="22"/>
        </w:rPr>
      </w:pPr>
    </w:p>
    <w:p w:rsidR="0083673A" w:rsidRPr="006A21A6" w:rsidRDefault="0083673A" w:rsidP="0083673A">
      <w:pPr>
        <w:rPr>
          <w:rFonts w:ascii="Helvetica" w:hAnsi="Helvetica" w:cs="Arial"/>
          <w:b/>
          <w:bCs/>
          <w:sz w:val="20"/>
        </w:rPr>
      </w:pPr>
      <w:r w:rsidRPr="006A21A6">
        <w:rPr>
          <w:rFonts w:ascii="Helvetica" w:hAnsi="Helvetica" w:cs="Arial"/>
          <w:b/>
          <w:bCs/>
          <w:sz w:val="20"/>
        </w:rPr>
        <w:t>EMPRESA: ______________________________________________________________</w:t>
      </w:r>
    </w:p>
    <w:p w:rsidR="0083673A" w:rsidRPr="006A21A6" w:rsidRDefault="0083673A" w:rsidP="0083673A">
      <w:pPr>
        <w:rPr>
          <w:rFonts w:ascii="Helvetica" w:hAnsi="Helvetica" w:cs="Arial"/>
          <w:b/>
          <w:bCs/>
          <w:sz w:val="20"/>
        </w:rPr>
      </w:pPr>
    </w:p>
    <w:p w:rsidR="0083673A" w:rsidRPr="006A21A6" w:rsidRDefault="0083673A" w:rsidP="0083673A">
      <w:pPr>
        <w:rPr>
          <w:rFonts w:ascii="Helvetica" w:hAnsi="Helvetica" w:cs="Arial"/>
          <w:b/>
          <w:bCs/>
          <w:sz w:val="20"/>
        </w:rPr>
      </w:pPr>
    </w:p>
    <w:p w:rsidR="0083673A" w:rsidRPr="006A21A6" w:rsidRDefault="0083673A" w:rsidP="0083673A">
      <w:pPr>
        <w:rPr>
          <w:rFonts w:ascii="Helvetica" w:hAnsi="Helvetica" w:cs="Arial"/>
          <w:b/>
          <w:bCs/>
          <w:sz w:val="20"/>
        </w:rPr>
      </w:pPr>
      <w:r w:rsidRPr="006A21A6">
        <w:rPr>
          <w:rFonts w:ascii="Helvetica" w:hAnsi="Helvetica" w:cs="Arial"/>
          <w:b/>
          <w:bCs/>
          <w:sz w:val="20"/>
        </w:rPr>
        <w:t>NOMBRE DEL REPRESENTANTE: ____________________________________________</w:t>
      </w:r>
    </w:p>
    <w:p w:rsidR="0083673A" w:rsidRPr="006A21A6" w:rsidRDefault="0083673A" w:rsidP="0083673A">
      <w:pPr>
        <w:rPr>
          <w:rFonts w:ascii="Helvetica" w:hAnsi="Helvetica" w:cs="Arial"/>
          <w:b/>
          <w:bCs/>
          <w:sz w:val="20"/>
        </w:rPr>
      </w:pPr>
    </w:p>
    <w:p w:rsidR="00AC6800" w:rsidRPr="006A21A6" w:rsidRDefault="00AC6800" w:rsidP="0083673A">
      <w:pPr>
        <w:rPr>
          <w:rFonts w:ascii="Helvetica" w:hAnsi="Helvetica" w:cs="Arial"/>
          <w:b/>
          <w:bCs/>
          <w:sz w:val="20"/>
        </w:rPr>
      </w:pPr>
    </w:p>
    <w:p w:rsidR="0083673A" w:rsidRPr="006A21A6" w:rsidRDefault="0083673A" w:rsidP="0083673A">
      <w:pPr>
        <w:rPr>
          <w:rFonts w:ascii="Helvetica" w:hAnsi="Helvetica" w:cs="Arial"/>
          <w:b/>
          <w:bCs/>
          <w:sz w:val="20"/>
        </w:rPr>
      </w:pPr>
    </w:p>
    <w:p w:rsidR="0083673A" w:rsidRPr="006A21A6" w:rsidRDefault="0083673A" w:rsidP="0083673A">
      <w:pPr>
        <w:rPr>
          <w:rFonts w:ascii="Helvetica" w:hAnsi="Helvetica" w:cs="Arial"/>
          <w:b/>
          <w:bCs/>
          <w:sz w:val="20"/>
        </w:rPr>
      </w:pPr>
      <w:r w:rsidRPr="006A21A6">
        <w:rPr>
          <w:rFonts w:ascii="Helvetica" w:hAnsi="Helvetica" w:cs="Arial"/>
          <w:b/>
          <w:bCs/>
          <w:sz w:val="20"/>
        </w:rPr>
        <w:t>FIRMA</w:t>
      </w:r>
      <w:r w:rsidR="00E551A8" w:rsidRPr="006A21A6">
        <w:rPr>
          <w:rFonts w:ascii="Helvetica" w:hAnsi="Helvetica" w:cs="Arial"/>
          <w:b/>
          <w:bCs/>
          <w:sz w:val="20"/>
        </w:rPr>
        <w:t>: _</w:t>
      </w:r>
      <w:r w:rsidRPr="006A21A6">
        <w:rPr>
          <w:rFonts w:ascii="Helvetica" w:hAnsi="Helvetica" w:cs="Arial"/>
          <w:b/>
          <w:bCs/>
          <w:sz w:val="20"/>
        </w:rPr>
        <w:t>_______________________________________________________________</w:t>
      </w:r>
      <w:r w:rsidR="00D156AC" w:rsidRPr="006A21A6">
        <w:rPr>
          <w:rFonts w:ascii="Helvetica" w:hAnsi="Helvetica" w:cs="Arial"/>
          <w:b/>
          <w:bCs/>
          <w:sz w:val="20"/>
        </w:rPr>
        <w:t>__</w:t>
      </w:r>
    </w:p>
    <w:p w:rsidR="00D156AC" w:rsidRPr="006A21A6" w:rsidRDefault="00D156AC" w:rsidP="0083673A">
      <w:pPr>
        <w:jc w:val="both"/>
        <w:rPr>
          <w:rFonts w:ascii="Helvetica" w:hAnsi="Helvetica" w:cs="Arial"/>
          <w:b/>
          <w:bCs/>
          <w:sz w:val="20"/>
        </w:rPr>
      </w:pPr>
    </w:p>
    <w:p w:rsidR="003B1452" w:rsidRDefault="003B1452" w:rsidP="0083673A">
      <w:pPr>
        <w:jc w:val="both"/>
        <w:rPr>
          <w:rFonts w:ascii="Helvetica" w:hAnsi="Helvetica" w:cs="Arial"/>
          <w:b/>
          <w:bCs/>
          <w:sz w:val="22"/>
        </w:rPr>
      </w:pPr>
    </w:p>
    <w:p w:rsidR="005A1242" w:rsidRDefault="005A1242" w:rsidP="0083673A">
      <w:pPr>
        <w:jc w:val="both"/>
        <w:rPr>
          <w:rFonts w:ascii="Helvetica" w:hAnsi="Helvetica" w:cs="Arial"/>
          <w:b/>
          <w:bCs/>
          <w:sz w:val="22"/>
        </w:rPr>
      </w:pPr>
    </w:p>
    <w:p w:rsidR="00B0621D" w:rsidRPr="006A21A6" w:rsidRDefault="00B0621D" w:rsidP="0083673A">
      <w:pPr>
        <w:jc w:val="both"/>
        <w:rPr>
          <w:rFonts w:ascii="Helvetica" w:hAnsi="Helvetica" w:cs="Arial"/>
          <w:b/>
          <w:bCs/>
          <w:sz w:val="22"/>
        </w:rPr>
      </w:pPr>
    </w:p>
    <w:p w:rsidR="008A1C30" w:rsidRPr="006A21A6" w:rsidRDefault="008A1C30" w:rsidP="008A1C30">
      <w:pPr>
        <w:rPr>
          <w:rFonts w:ascii="Helvetica" w:hAnsi="Helvetica" w:cs="Arial"/>
          <w:b/>
          <w:bCs/>
          <w:sz w:val="20"/>
        </w:rPr>
      </w:pPr>
      <w:r w:rsidRPr="006A21A6">
        <w:rPr>
          <w:rFonts w:ascii="Helvetica" w:hAnsi="Helvetica" w:cs="Arial"/>
          <w:b/>
          <w:bCs/>
          <w:sz w:val="20"/>
        </w:rPr>
        <w:t>EMPRESA: ______________________________________________________________</w:t>
      </w:r>
    </w:p>
    <w:p w:rsidR="008A1C30" w:rsidRPr="006A21A6" w:rsidRDefault="008A1C30" w:rsidP="008A1C30">
      <w:pPr>
        <w:rPr>
          <w:rFonts w:ascii="Helvetica" w:hAnsi="Helvetica" w:cs="Arial"/>
          <w:b/>
          <w:bCs/>
          <w:sz w:val="20"/>
        </w:rPr>
      </w:pPr>
    </w:p>
    <w:p w:rsidR="008A1C30" w:rsidRPr="006A21A6" w:rsidRDefault="008A1C30" w:rsidP="008A1C30">
      <w:pPr>
        <w:rPr>
          <w:rFonts w:ascii="Helvetica" w:hAnsi="Helvetica" w:cs="Arial"/>
          <w:b/>
          <w:bCs/>
          <w:sz w:val="20"/>
        </w:rPr>
      </w:pPr>
    </w:p>
    <w:p w:rsidR="008A1C30" w:rsidRPr="006A21A6" w:rsidRDefault="008A1C30" w:rsidP="008A1C30">
      <w:pPr>
        <w:rPr>
          <w:rFonts w:ascii="Helvetica" w:hAnsi="Helvetica" w:cs="Arial"/>
          <w:b/>
          <w:bCs/>
          <w:sz w:val="20"/>
        </w:rPr>
      </w:pPr>
      <w:r w:rsidRPr="006A21A6">
        <w:rPr>
          <w:rFonts w:ascii="Helvetica" w:hAnsi="Helvetica" w:cs="Arial"/>
          <w:b/>
          <w:bCs/>
          <w:sz w:val="20"/>
        </w:rPr>
        <w:t>NOMBRE DEL REPRESENTANTE: ____________________________________________</w:t>
      </w:r>
    </w:p>
    <w:p w:rsidR="008A1C30" w:rsidRPr="006A21A6" w:rsidRDefault="008A1C30" w:rsidP="008A1C30">
      <w:pPr>
        <w:rPr>
          <w:rFonts w:ascii="Helvetica" w:hAnsi="Helvetica" w:cs="Arial"/>
          <w:b/>
          <w:bCs/>
          <w:sz w:val="20"/>
        </w:rPr>
      </w:pPr>
    </w:p>
    <w:p w:rsidR="008A1C30" w:rsidRPr="006A21A6" w:rsidRDefault="008A1C30" w:rsidP="008A1C30">
      <w:pPr>
        <w:rPr>
          <w:rFonts w:ascii="Helvetica" w:hAnsi="Helvetica" w:cs="Arial"/>
          <w:b/>
          <w:bCs/>
          <w:sz w:val="20"/>
        </w:rPr>
      </w:pPr>
    </w:p>
    <w:p w:rsidR="00AC6800" w:rsidRPr="006A21A6" w:rsidRDefault="00AC6800" w:rsidP="008A1C30">
      <w:pPr>
        <w:rPr>
          <w:rFonts w:ascii="Helvetica" w:hAnsi="Helvetica" w:cs="Arial"/>
          <w:b/>
          <w:bCs/>
          <w:sz w:val="20"/>
        </w:rPr>
      </w:pPr>
    </w:p>
    <w:p w:rsidR="008A1C30" w:rsidRPr="006A21A6" w:rsidRDefault="008A1C30" w:rsidP="008A1C30">
      <w:pPr>
        <w:rPr>
          <w:rFonts w:ascii="Helvetica" w:hAnsi="Helvetica" w:cs="Arial"/>
          <w:b/>
          <w:bCs/>
          <w:sz w:val="20"/>
        </w:rPr>
      </w:pPr>
      <w:r w:rsidRPr="006A21A6">
        <w:rPr>
          <w:rFonts w:ascii="Helvetica" w:hAnsi="Helvetica" w:cs="Arial"/>
          <w:b/>
          <w:bCs/>
          <w:sz w:val="20"/>
        </w:rPr>
        <w:t>FIRMA: __________________________________________________________________</w:t>
      </w:r>
    </w:p>
    <w:p w:rsidR="008A1C30" w:rsidRPr="006A21A6" w:rsidRDefault="008A1C30" w:rsidP="008A1C30">
      <w:pPr>
        <w:jc w:val="both"/>
        <w:rPr>
          <w:rFonts w:ascii="Helvetica" w:hAnsi="Helvetica" w:cs="Arial"/>
          <w:b/>
          <w:bCs/>
          <w:sz w:val="20"/>
        </w:rPr>
      </w:pPr>
    </w:p>
    <w:p w:rsidR="008A1C30" w:rsidRPr="006A21A6" w:rsidRDefault="008A1C30" w:rsidP="008A1C30">
      <w:pPr>
        <w:jc w:val="both"/>
        <w:rPr>
          <w:rFonts w:ascii="Helvetica" w:hAnsi="Helvetica" w:cs="Arial"/>
          <w:b/>
          <w:bCs/>
          <w:sz w:val="20"/>
        </w:rPr>
      </w:pPr>
    </w:p>
    <w:p w:rsidR="00AC6800" w:rsidRDefault="00AC6800" w:rsidP="008A1C30">
      <w:pPr>
        <w:jc w:val="both"/>
        <w:rPr>
          <w:rFonts w:ascii="Helvetica" w:hAnsi="Helvetica" w:cs="Arial"/>
          <w:b/>
          <w:bCs/>
          <w:sz w:val="20"/>
        </w:rPr>
      </w:pPr>
    </w:p>
    <w:p w:rsidR="00B0621D" w:rsidRDefault="00B0621D" w:rsidP="008A1C30">
      <w:pPr>
        <w:jc w:val="both"/>
        <w:rPr>
          <w:rFonts w:ascii="Helvetica" w:hAnsi="Helvetica" w:cs="Arial"/>
          <w:b/>
          <w:bCs/>
          <w:sz w:val="20"/>
        </w:rPr>
      </w:pPr>
    </w:p>
    <w:p w:rsidR="005A1242" w:rsidRPr="006A21A6" w:rsidRDefault="005A1242" w:rsidP="008A1C30">
      <w:pPr>
        <w:jc w:val="both"/>
        <w:rPr>
          <w:rFonts w:ascii="Helvetica" w:hAnsi="Helvetica" w:cs="Arial"/>
          <w:b/>
          <w:bCs/>
          <w:sz w:val="20"/>
        </w:rPr>
      </w:pPr>
    </w:p>
    <w:p w:rsidR="008235A7" w:rsidRDefault="008235A7" w:rsidP="00093510">
      <w:pPr>
        <w:jc w:val="center"/>
        <w:rPr>
          <w:rFonts w:ascii="Helvetica" w:hAnsi="Helvetica" w:cs="Arial"/>
          <w:b/>
          <w:szCs w:val="36"/>
        </w:rPr>
      </w:pPr>
    </w:p>
    <w:p w:rsidR="008235A7" w:rsidRDefault="008235A7" w:rsidP="00093510">
      <w:pPr>
        <w:jc w:val="center"/>
        <w:rPr>
          <w:rFonts w:ascii="Helvetica" w:hAnsi="Helvetica" w:cs="Arial"/>
          <w:b/>
          <w:szCs w:val="36"/>
        </w:rPr>
      </w:pPr>
    </w:p>
    <w:p w:rsidR="008235A7" w:rsidRDefault="008235A7" w:rsidP="00093510">
      <w:pPr>
        <w:jc w:val="center"/>
        <w:rPr>
          <w:rFonts w:ascii="Helvetica" w:hAnsi="Helvetica" w:cs="Arial"/>
          <w:b/>
          <w:szCs w:val="36"/>
        </w:rPr>
      </w:pPr>
    </w:p>
    <w:p w:rsidR="008235A7" w:rsidRDefault="008235A7" w:rsidP="00093510">
      <w:pPr>
        <w:jc w:val="center"/>
        <w:rPr>
          <w:rFonts w:ascii="Helvetica" w:hAnsi="Helvetica" w:cs="Arial"/>
          <w:b/>
          <w:szCs w:val="36"/>
        </w:rPr>
      </w:pPr>
    </w:p>
    <w:p w:rsidR="008235A7" w:rsidRDefault="008235A7" w:rsidP="00093510">
      <w:pPr>
        <w:jc w:val="center"/>
        <w:rPr>
          <w:rFonts w:ascii="Helvetica" w:hAnsi="Helvetica" w:cs="Arial"/>
          <w:b/>
          <w:szCs w:val="36"/>
        </w:rPr>
      </w:pPr>
    </w:p>
    <w:p w:rsidR="00E827F4" w:rsidRPr="008235A7" w:rsidRDefault="00E827F4" w:rsidP="00093510">
      <w:pPr>
        <w:jc w:val="center"/>
        <w:rPr>
          <w:rFonts w:ascii="Helvetica" w:hAnsi="Helvetica" w:cs="Arial"/>
          <w:b/>
          <w:szCs w:val="36"/>
        </w:rPr>
      </w:pPr>
    </w:p>
    <w:p w:rsidR="007B5DB5" w:rsidRDefault="007B5DB5"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964A4E" w:rsidRDefault="00964A4E" w:rsidP="0041727A">
      <w:pPr>
        <w:rPr>
          <w:rFonts w:ascii="Helvetica" w:hAnsi="Helvetica" w:cs="Arial"/>
          <w:b/>
          <w:sz w:val="56"/>
          <w:szCs w:val="144"/>
        </w:rPr>
      </w:pPr>
    </w:p>
    <w:p w:rsidR="003070CB" w:rsidRDefault="003070CB" w:rsidP="0041727A">
      <w:pPr>
        <w:rPr>
          <w:rFonts w:ascii="Helvetica" w:hAnsi="Helvetica" w:cs="Arial"/>
          <w:b/>
          <w:sz w:val="56"/>
          <w:szCs w:val="144"/>
        </w:rPr>
      </w:pPr>
    </w:p>
    <w:p w:rsidR="003070CB" w:rsidRDefault="003070CB" w:rsidP="0041727A">
      <w:pPr>
        <w:rPr>
          <w:rFonts w:ascii="Helvetica" w:hAnsi="Helvetica" w:cs="Arial"/>
          <w:b/>
          <w:sz w:val="56"/>
          <w:szCs w:val="144"/>
        </w:rPr>
      </w:pPr>
    </w:p>
    <w:p w:rsidR="003070CB" w:rsidRPr="008235A7" w:rsidRDefault="003070CB" w:rsidP="0041727A">
      <w:pPr>
        <w:rPr>
          <w:rFonts w:ascii="Helvetica" w:hAnsi="Helvetica" w:cs="Arial"/>
          <w:b/>
          <w:sz w:val="56"/>
          <w:szCs w:val="144"/>
        </w:rPr>
      </w:pPr>
    </w:p>
    <w:p w:rsidR="00093510" w:rsidRPr="00480C9D" w:rsidRDefault="00093510" w:rsidP="00093510">
      <w:pPr>
        <w:jc w:val="center"/>
        <w:rPr>
          <w:rFonts w:ascii="Arial" w:hAnsi="Arial" w:cs="Arial"/>
          <w:b/>
          <w:sz w:val="144"/>
          <w:szCs w:val="144"/>
        </w:rPr>
      </w:pPr>
      <w:r w:rsidRPr="006A21A6">
        <w:rPr>
          <w:rFonts w:ascii="Helvetica" w:hAnsi="Helvetica" w:cs="Arial"/>
          <w:b/>
          <w:sz w:val="144"/>
          <w:szCs w:val="144"/>
        </w:rPr>
        <w:t>ANEXOS</w:t>
      </w:r>
    </w:p>
    <w:sectPr w:rsidR="00093510" w:rsidRPr="00480C9D" w:rsidSect="00F03AA2">
      <w:headerReference w:type="even" r:id="rId9"/>
      <w:headerReference w:type="default" r:id="rId10"/>
      <w:footerReference w:type="default" r:id="rId11"/>
      <w:pgSz w:w="12240" w:h="15840"/>
      <w:pgMar w:top="630" w:right="1134" w:bottom="993" w:left="1134" w:header="720" w:footer="5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1301" w:rsidRDefault="000B1301">
      <w:r>
        <w:separator/>
      </w:r>
    </w:p>
  </w:endnote>
  <w:endnote w:type="continuationSeparator" w:id="0">
    <w:p w:rsidR="000B1301" w:rsidRDefault="000B130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2BF" w:rsidRPr="00721167" w:rsidRDefault="008A62BF" w:rsidP="0083673A">
    <w:pPr>
      <w:pStyle w:val="Piedepgina"/>
      <w:jc w:val="both"/>
      <w:rPr>
        <w:rFonts w:ascii="Arial" w:hAnsi="Arial" w:cs="Arial"/>
        <w:b/>
        <w:i/>
        <w:sz w:val="18"/>
        <w:szCs w:val="18"/>
      </w:rPr>
    </w:pPr>
    <w:r w:rsidRPr="00721167">
      <w:rPr>
        <w:rFonts w:ascii="Arial" w:hAnsi="Arial" w:cs="Arial"/>
        <w:i/>
        <w:sz w:val="18"/>
        <w:szCs w:val="18"/>
      </w:rPr>
      <w:t>Invitación No. OM-INV-ADQ-</w:t>
    </w:r>
    <w:r>
      <w:rPr>
        <w:rFonts w:ascii="Arial" w:hAnsi="Arial" w:cs="Arial"/>
        <w:i/>
        <w:sz w:val="18"/>
        <w:szCs w:val="18"/>
      </w:rPr>
      <w:t>FOS-</w:t>
    </w:r>
    <w:r w:rsidR="00E40B8A">
      <w:rPr>
        <w:rFonts w:ascii="Arial" w:hAnsi="Arial" w:cs="Arial"/>
        <w:i/>
        <w:sz w:val="18"/>
        <w:szCs w:val="18"/>
      </w:rPr>
      <w:t>15</w:t>
    </w:r>
    <w:r>
      <w:rPr>
        <w:rFonts w:ascii="Arial" w:hAnsi="Arial" w:cs="Arial"/>
        <w:i/>
        <w:sz w:val="18"/>
        <w:szCs w:val="18"/>
      </w:rPr>
      <w:t xml:space="preserve">-10                        </w:t>
    </w:r>
    <w:r w:rsidR="00E40B8A">
      <w:rPr>
        <w:rFonts w:ascii="Arial" w:hAnsi="Arial" w:cs="Arial"/>
        <w:i/>
        <w:sz w:val="18"/>
        <w:szCs w:val="18"/>
      </w:rPr>
      <w:t>12</w:t>
    </w:r>
    <w:r>
      <w:rPr>
        <w:rFonts w:ascii="Arial" w:hAnsi="Arial" w:cs="Arial"/>
        <w:i/>
        <w:sz w:val="18"/>
        <w:szCs w:val="18"/>
      </w:rPr>
      <w:t xml:space="preserve">-AGOSTO-2010                                            </w:t>
    </w:r>
    <w:r w:rsidRPr="00943F02">
      <w:rPr>
        <w:rFonts w:ascii="Arial" w:hAnsi="Arial" w:cs="Arial"/>
        <w:i/>
        <w:sz w:val="18"/>
        <w:szCs w:val="18"/>
      </w:rPr>
      <w:t xml:space="preserve">    Pagina  </w:t>
    </w:r>
    <w:r w:rsidR="006C47D7" w:rsidRPr="003A31B2">
      <w:rPr>
        <w:rStyle w:val="Nmerodepgina"/>
        <w:rFonts w:ascii="Arial" w:hAnsi="Arial" w:cs="Arial"/>
        <w:i/>
        <w:sz w:val="18"/>
        <w:szCs w:val="18"/>
      </w:rPr>
      <w:fldChar w:fldCharType="begin"/>
    </w:r>
    <w:r w:rsidRPr="003A31B2">
      <w:rPr>
        <w:rStyle w:val="Nmerodepgina"/>
        <w:rFonts w:ascii="Arial" w:hAnsi="Arial" w:cs="Arial"/>
        <w:i/>
        <w:sz w:val="18"/>
        <w:szCs w:val="18"/>
      </w:rPr>
      <w:instrText xml:space="preserve"> PAGE </w:instrText>
    </w:r>
    <w:r w:rsidR="006C47D7" w:rsidRPr="003A31B2">
      <w:rPr>
        <w:rStyle w:val="Nmerodepgina"/>
        <w:rFonts w:ascii="Arial" w:hAnsi="Arial" w:cs="Arial"/>
        <w:i/>
        <w:sz w:val="18"/>
        <w:szCs w:val="18"/>
      </w:rPr>
      <w:fldChar w:fldCharType="separate"/>
    </w:r>
    <w:r w:rsidR="00964A4E">
      <w:rPr>
        <w:rStyle w:val="Nmerodepgina"/>
        <w:rFonts w:ascii="Arial" w:hAnsi="Arial" w:cs="Arial"/>
        <w:i/>
        <w:noProof/>
        <w:sz w:val="18"/>
        <w:szCs w:val="18"/>
      </w:rPr>
      <w:t>8</w:t>
    </w:r>
    <w:r w:rsidR="006C47D7" w:rsidRPr="003A31B2">
      <w:rPr>
        <w:rStyle w:val="Nmerodepgina"/>
        <w:rFonts w:ascii="Arial" w:hAnsi="Arial" w:cs="Arial"/>
        <w:i/>
        <w:sz w:val="18"/>
        <w:szCs w:val="18"/>
      </w:rPr>
      <w:fldChar w:fldCharType="end"/>
    </w:r>
    <w:r w:rsidRPr="003A31B2">
      <w:rPr>
        <w:rStyle w:val="Nmerodepgina"/>
        <w:rFonts w:ascii="Arial" w:hAnsi="Arial" w:cs="Arial"/>
        <w:i/>
        <w:sz w:val="18"/>
        <w:szCs w:val="18"/>
      </w:rPr>
      <w:t xml:space="preserve"> de </w:t>
    </w:r>
    <w:r w:rsidR="006C47D7" w:rsidRPr="003A31B2">
      <w:rPr>
        <w:rStyle w:val="Nmerodepgina"/>
        <w:rFonts w:ascii="Arial" w:hAnsi="Arial" w:cs="Arial"/>
        <w:sz w:val="18"/>
        <w:szCs w:val="18"/>
      </w:rPr>
      <w:fldChar w:fldCharType="begin"/>
    </w:r>
    <w:r w:rsidRPr="003A31B2">
      <w:rPr>
        <w:rStyle w:val="Nmerodepgina"/>
        <w:rFonts w:ascii="Arial" w:hAnsi="Arial" w:cs="Arial"/>
        <w:sz w:val="18"/>
        <w:szCs w:val="18"/>
      </w:rPr>
      <w:instrText xml:space="preserve"> NUMPAGES </w:instrText>
    </w:r>
    <w:r w:rsidR="006C47D7" w:rsidRPr="003A31B2">
      <w:rPr>
        <w:rStyle w:val="Nmerodepgina"/>
        <w:rFonts w:ascii="Arial" w:hAnsi="Arial" w:cs="Arial"/>
        <w:sz w:val="18"/>
        <w:szCs w:val="18"/>
      </w:rPr>
      <w:fldChar w:fldCharType="separate"/>
    </w:r>
    <w:r w:rsidR="00964A4E">
      <w:rPr>
        <w:rStyle w:val="Nmerodepgina"/>
        <w:rFonts w:ascii="Arial" w:hAnsi="Arial" w:cs="Arial"/>
        <w:noProof/>
        <w:sz w:val="18"/>
        <w:szCs w:val="18"/>
      </w:rPr>
      <w:t>10</w:t>
    </w:r>
    <w:r w:rsidR="006C47D7" w:rsidRPr="003A31B2">
      <w:rPr>
        <w:rStyle w:val="Nmerodepgina"/>
        <w:rFonts w:ascii="Arial" w:hAnsi="Arial" w:cs="Arial"/>
        <w:sz w:val="18"/>
        <w:szCs w:val="1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1301" w:rsidRDefault="000B1301">
      <w:r>
        <w:separator/>
      </w:r>
    </w:p>
  </w:footnote>
  <w:footnote w:type="continuationSeparator" w:id="0">
    <w:p w:rsidR="000B1301" w:rsidRDefault="000B13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2BF" w:rsidRDefault="006C47D7">
    <w:pPr>
      <w:pStyle w:val="Encabezado"/>
      <w:framePr w:wrap="around" w:vAnchor="text" w:hAnchor="margin" w:xAlign="right" w:y="1"/>
      <w:rPr>
        <w:rStyle w:val="Nmerodepgina"/>
      </w:rPr>
    </w:pPr>
    <w:r>
      <w:rPr>
        <w:rStyle w:val="Nmerodepgina"/>
      </w:rPr>
      <w:fldChar w:fldCharType="begin"/>
    </w:r>
    <w:r w:rsidR="008A62BF">
      <w:rPr>
        <w:rStyle w:val="Nmerodepgina"/>
      </w:rPr>
      <w:instrText xml:space="preserve">PAGE  </w:instrText>
    </w:r>
    <w:r>
      <w:rPr>
        <w:rStyle w:val="Nmerodepgina"/>
      </w:rPr>
      <w:fldChar w:fldCharType="end"/>
    </w:r>
  </w:p>
  <w:p w:rsidR="008A62BF" w:rsidRDefault="008A62BF">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62BF" w:rsidRDefault="008A62BF">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49E788C"/>
    <w:multiLevelType w:val="hybridMultilevel"/>
    <w:tmpl w:val="17F8F0AA"/>
    <w:lvl w:ilvl="0" w:tplc="DAB4DAE2">
      <w:start w:val="1"/>
      <w:numFmt w:val="upperLetter"/>
      <w:lvlText w:val="%1)"/>
      <w:lvlJc w:val="left"/>
      <w:pPr>
        <w:tabs>
          <w:tab w:val="num" w:pos="720"/>
        </w:tabs>
        <w:ind w:left="720" w:hanging="360"/>
      </w:pPr>
      <w:rPr>
        <w:rFonts w:hint="default"/>
        <w:b/>
        <w:i w:val="0"/>
        <w:color w:val="auto"/>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B9619DB"/>
    <w:multiLevelType w:val="singleLevel"/>
    <w:tmpl w:val="0409000F"/>
    <w:lvl w:ilvl="0">
      <w:start w:val="1"/>
      <w:numFmt w:val="decimal"/>
      <w:lvlText w:val="%1."/>
      <w:lvlJc w:val="left"/>
      <w:pPr>
        <w:tabs>
          <w:tab w:val="num" w:pos="360"/>
        </w:tabs>
        <w:ind w:left="360" w:hanging="360"/>
      </w:pPr>
    </w:lvl>
  </w:abstractNum>
  <w:abstractNum w:abstractNumId="3">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CF0"/>
    <w:rsid w:val="000018C0"/>
    <w:rsid w:val="00001A2E"/>
    <w:rsid w:val="00012016"/>
    <w:rsid w:val="00013929"/>
    <w:rsid w:val="000143F1"/>
    <w:rsid w:val="00016955"/>
    <w:rsid w:val="00020BFF"/>
    <w:rsid w:val="00027F0A"/>
    <w:rsid w:val="00030A59"/>
    <w:rsid w:val="00030EB7"/>
    <w:rsid w:val="000310F2"/>
    <w:rsid w:val="00034302"/>
    <w:rsid w:val="00040F5E"/>
    <w:rsid w:val="000424F6"/>
    <w:rsid w:val="00043697"/>
    <w:rsid w:val="00046844"/>
    <w:rsid w:val="00046FE7"/>
    <w:rsid w:val="00052B72"/>
    <w:rsid w:val="00063053"/>
    <w:rsid w:val="0006697A"/>
    <w:rsid w:val="00070C7B"/>
    <w:rsid w:val="00080A8F"/>
    <w:rsid w:val="00081BDC"/>
    <w:rsid w:val="00082D1E"/>
    <w:rsid w:val="0008432B"/>
    <w:rsid w:val="000843CD"/>
    <w:rsid w:val="00086FF4"/>
    <w:rsid w:val="0008757D"/>
    <w:rsid w:val="000877C0"/>
    <w:rsid w:val="000913B5"/>
    <w:rsid w:val="000927DF"/>
    <w:rsid w:val="00093510"/>
    <w:rsid w:val="00096B01"/>
    <w:rsid w:val="00097199"/>
    <w:rsid w:val="000A0B00"/>
    <w:rsid w:val="000A2865"/>
    <w:rsid w:val="000A47D9"/>
    <w:rsid w:val="000B1301"/>
    <w:rsid w:val="000B70AC"/>
    <w:rsid w:val="000C4D31"/>
    <w:rsid w:val="000C5134"/>
    <w:rsid w:val="000C57C7"/>
    <w:rsid w:val="000C60F9"/>
    <w:rsid w:val="000C6EFC"/>
    <w:rsid w:val="000D1BB9"/>
    <w:rsid w:val="000D3F34"/>
    <w:rsid w:val="000D4229"/>
    <w:rsid w:val="000E3BE8"/>
    <w:rsid w:val="000E4A3E"/>
    <w:rsid w:val="000E54A6"/>
    <w:rsid w:val="000E60E6"/>
    <w:rsid w:val="000F2A08"/>
    <w:rsid w:val="000F4351"/>
    <w:rsid w:val="00101530"/>
    <w:rsid w:val="00103244"/>
    <w:rsid w:val="001042C3"/>
    <w:rsid w:val="0010556C"/>
    <w:rsid w:val="001058C9"/>
    <w:rsid w:val="00110CFF"/>
    <w:rsid w:val="00112374"/>
    <w:rsid w:val="001124A0"/>
    <w:rsid w:val="00113857"/>
    <w:rsid w:val="00116FA2"/>
    <w:rsid w:val="00122030"/>
    <w:rsid w:val="00122E7F"/>
    <w:rsid w:val="0012315D"/>
    <w:rsid w:val="00130281"/>
    <w:rsid w:val="00130354"/>
    <w:rsid w:val="001305E4"/>
    <w:rsid w:val="001322BE"/>
    <w:rsid w:val="00132776"/>
    <w:rsid w:val="001371C2"/>
    <w:rsid w:val="00140D1D"/>
    <w:rsid w:val="00141B3C"/>
    <w:rsid w:val="0014259C"/>
    <w:rsid w:val="001448F1"/>
    <w:rsid w:val="00145BDB"/>
    <w:rsid w:val="00146F29"/>
    <w:rsid w:val="00155A9F"/>
    <w:rsid w:val="001606BB"/>
    <w:rsid w:val="00163A68"/>
    <w:rsid w:val="00164D47"/>
    <w:rsid w:val="00171EBA"/>
    <w:rsid w:val="00182B2D"/>
    <w:rsid w:val="00190A61"/>
    <w:rsid w:val="0019295A"/>
    <w:rsid w:val="0019405A"/>
    <w:rsid w:val="001951B4"/>
    <w:rsid w:val="0019742B"/>
    <w:rsid w:val="001A009B"/>
    <w:rsid w:val="001A1FCA"/>
    <w:rsid w:val="001A2B40"/>
    <w:rsid w:val="001A5F58"/>
    <w:rsid w:val="001A7B33"/>
    <w:rsid w:val="001B1E39"/>
    <w:rsid w:val="001B4EE6"/>
    <w:rsid w:val="001C1CEA"/>
    <w:rsid w:val="001D3851"/>
    <w:rsid w:val="001D4C2D"/>
    <w:rsid w:val="001D5A6D"/>
    <w:rsid w:val="001D7C6B"/>
    <w:rsid w:val="001E7B3F"/>
    <w:rsid w:val="001F0B74"/>
    <w:rsid w:val="001F0C5C"/>
    <w:rsid w:val="001F42AE"/>
    <w:rsid w:val="0020323B"/>
    <w:rsid w:val="00204B2C"/>
    <w:rsid w:val="002077A9"/>
    <w:rsid w:val="00212383"/>
    <w:rsid w:val="002136A6"/>
    <w:rsid w:val="002202C3"/>
    <w:rsid w:val="00221DC7"/>
    <w:rsid w:val="00224388"/>
    <w:rsid w:val="00225612"/>
    <w:rsid w:val="002270DC"/>
    <w:rsid w:val="0022758F"/>
    <w:rsid w:val="00233B48"/>
    <w:rsid w:val="00235779"/>
    <w:rsid w:val="002373C9"/>
    <w:rsid w:val="0024544B"/>
    <w:rsid w:val="00246AF4"/>
    <w:rsid w:val="00247004"/>
    <w:rsid w:val="002512E6"/>
    <w:rsid w:val="00253927"/>
    <w:rsid w:val="00253EB0"/>
    <w:rsid w:val="00254C6A"/>
    <w:rsid w:val="002668EE"/>
    <w:rsid w:val="002677FB"/>
    <w:rsid w:val="002705DA"/>
    <w:rsid w:val="00277D7D"/>
    <w:rsid w:val="002838FF"/>
    <w:rsid w:val="002840EC"/>
    <w:rsid w:val="0028525B"/>
    <w:rsid w:val="00295E0D"/>
    <w:rsid w:val="002A2D11"/>
    <w:rsid w:val="002A2D67"/>
    <w:rsid w:val="002B441E"/>
    <w:rsid w:val="002B458E"/>
    <w:rsid w:val="002B6823"/>
    <w:rsid w:val="002C1A56"/>
    <w:rsid w:val="002C312C"/>
    <w:rsid w:val="002D0DF6"/>
    <w:rsid w:val="002D263D"/>
    <w:rsid w:val="002D4162"/>
    <w:rsid w:val="002D4719"/>
    <w:rsid w:val="002E4625"/>
    <w:rsid w:val="002F0865"/>
    <w:rsid w:val="002F33CD"/>
    <w:rsid w:val="002F4107"/>
    <w:rsid w:val="002F702E"/>
    <w:rsid w:val="002F787D"/>
    <w:rsid w:val="00305153"/>
    <w:rsid w:val="00305653"/>
    <w:rsid w:val="003067DA"/>
    <w:rsid w:val="003070CB"/>
    <w:rsid w:val="003075D0"/>
    <w:rsid w:val="00310676"/>
    <w:rsid w:val="00316CDB"/>
    <w:rsid w:val="00324CF3"/>
    <w:rsid w:val="00327125"/>
    <w:rsid w:val="003337D4"/>
    <w:rsid w:val="003408CC"/>
    <w:rsid w:val="00341F4C"/>
    <w:rsid w:val="00343876"/>
    <w:rsid w:val="0034667B"/>
    <w:rsid w:val="00346B1B"/>
    <w:rsid w:val="00347DB7"/>
    <w:rsid w:val="003503FC"/>
    <w:rsid w:val="00361203"/>
    <w:rsid w:val="00361DD4"/>
    <w:rsid w:val="003665CA"/>
    <w:rsid w:val="003668A1"/>
    <w:rsid w:val="00370012"/>
    <w:rsid w:val="00371B4A"/>
    <w:rsid w:val="00381963"/>
    <w:rsid w:val="003820A1"/>
    <w:rsid w:val="00383FA8"/>
    <w:rsid w:val="00390862"/>
    <w:rsid w:val="00390B00"/>
    <w:rsid w:val="003940CB"/>
    <w:rsid w:val="0039638F"/>
    <w:rsid w:val="00396EFA"/>
    <w:rsid w:val="003A113C"/>
    <w:rsid w:val="003A31B2"/>
    <w:rsid w:val="003A3DA9"/>
    <w:rsid w:val="003B1308"/>
    <w:rsid w:val="003B1452"/>
    <w:rsid w:val="003B22F0"/>
    <w:rsid w:val="003B2E08"/>
    <w:rsid w:val="003B5B49"/>
    <w:rsid w:val="003B69D8"/>
    <w:rsid w:val="003C09DB"/>
    <w:rsid w:val="003C2638"/>
    <w:rsid w:val="003C4B4E"/>
    <w:rsid w:val="003D1242"/>
    <w:rsid w:val="003D68B4"/>
    <w:rsid w:val="003D6B6B"/>
    <w:rsid w:val="003E1E61"/>
    <w:rsid w:val="003E38FC"/>
    <w:rsid w:val="003E40DB"/>
    <w:rsid w:val="003F05C6"/>
    <w:rsid w:val="003F1DF7"/>
    <w:rsid w:val="003F2221"/>
    <w:rsid w:val="003F43DB"/>
    <w:rsid w:val="003F70D9"/>
    <w:rsid w:val="004026F7"/>
    <w:rsid w:val="00403104"/>
    <w:rsid w:val="00411BD6"/>
    <w:rsid w:val="0041425C"/>
    <w:rsid w:val="004145FD"/>
    <w:rsid w:val="0041727A"/>
    <w:rsid w:val="00420DC1"/>
    <w:rsid w:val="00422BF1"/>
    <w:rsid w:val="0043296F"/>
    <w:rsid w:val="004331C0"/>
    <w:rsid w:val="00433F80"/>
    <w:rsid w:val="00436387"/>
    <w:rsid w:val="00437E6F"/>
    <w:rsid w:val="0044384C"/>
    <w:rsid w:val="00445043"/>
    <w:rsid w:val="004524E9"/>
    <w:rsid w:val="0045300B"/>
    <w:rsid w:val="00454703"/>
    <w:rsid w:val="004642F3"/>
    <w:rsid w:val="004652E3"/>
    <w:rsid w:val="00467825"/>
    <w:rsid w:val="00471FDC"/>
    <w:rsid w:val="004771E9"/>
    <w:rsid w:val="00480C9D"/>
    <w:rsid w:val="00482ADF"/>
    <w:rsid w:val="0048388A"/>
    <w:rsid w:val="00485079"/>
    <w:rsid w:val="0048551A"/>
    <w:rsid w:val="00487432"/>
    <w:rsid w:val="00487B45"/>
    <w:rsid w:val="00491242"/>
    <w:rsid w:val="00493282"/>
    <w:rsid w:val="004A30CA"/>
    <w:rsid w:val="004A5C66"/>
    <w:rsid w:val="004A5F34"/>
    <w:rsid w:val="004A6C1C"/>
    <w:rsid w:val="004B3FA2"/>
    <w:rsid w:val="004C2DCB"/>
    <w:rsid w:val="004C6316"/>
    <w:rsid w:val="004C70F4"/>
    <w:rsid w:val="004D3A26"/>
    <w:rsid w:val="004D4C15"/>
    <w:rsid w:val="004D63D9"/>
    <w:rsid w:val="004E0015"/>
    <w:rsid w:val="004E5BE7"/>
    <w:rsid w:val="004F008D"/>
    <w:rsid w:val="004F02BC"/>
    <w:rsid w:val="004F1011"/>
    <w:rsid w:val="004F4477"/>
    <w:rsid w:val="004F6AA3"/>
    <w:rsid w:val="004F7806"/>
    <w:rsid w:val="00507367"/>
    <w:rsid w:val="005118DC"/>
    <w:rsid w:val="005125ED"/>
    <w:rsid w:val="00515E28"/>
    <w:rsid w:val="0051757F"/>
    <w:rsid w:val="00517DC4"/>
    <w:rsid w:val="00520D08"/>
    <w:rsid w:val="005232B8"/>
    <w:rsid w:val="005243AC"/>
    <w:rsid w:val="005259EF"/>
    <w:rsid w:val="00525E18"/>
    <w:rsid w:val="005315B9"/>
    <w:rsid w:val="00532236"/>
    <w:rsid w:val="00534350"/>
    <w:rsid w:val="00536957"/>
    <w:rsid w:val="00536E76"/>
    <w:rsid w:val="0053737B"/>
    <w:rsid w:val="0054196C"/>
    <w:rsid w:val="0054484C"/>
    <w:rsid w:val="005505A1"/>
    <w:rsid w:val="0055235E"/>
    <w:rsid w:val="00555BC4"/>
    <w:rsid w:val="00555C96"/>
    <w:rsid w:val="00557561"/>
    <w:rsid w:val="005606D0"/>
    <w:rsid w:val="00562D26"/>
    <w:rsid w:val="00566613"/>
    <w:rsid w:val="005675E0"/>
    <w:rsid w:val="0057737F"/>
    <w:rsid w:val="00582016"/>
    <w:rsid w:val="00594F85"/>
    <w:rsid w:val="00596571"/>
    <w:rsid w:val="0059687F"/>
    <w:rsid w:val="00597BA5"/>
    <w:rsid w:val="005A1242"/>
    <w:rsid w:val="005A4152"/>
    <w:rsid w:val="005B7797"/>
    <w:rsid w:val="005C0567"/>
    <w:rsid w:val="005C1C90"/>
    <w:rsid w:val="005C38B6"/>
    <w:rsid w:val="005C6811"/>
    <w:rsid w:val="005D15A9"/>
    <w:rsid w:val="005D2E3E"/>
    <w:rsid w:val="005D3407"/>
    <w:rsid w:val="005D5ECF"/>
    <w:rsid w:val="005D75FE"/>
    <w:rsid w:val="005E00DB"/>
    <w:rsid w:val="005E3417"/>
    <w:rsid w:val="005F45A3"/>
    <w:rsid w:val="005F709A"/>
    <w:rsid w:val="006009FF"/>
    <w:rsid w:val="006021F9"/>
    <w:rsid w:val="006029C9"/>
    <w:rsid w:val="00606393"/>
    <w:rsid w:val="00606C9D"/>
    <w:rsid w:val="00611445"/>
    <w:rsid w:val="00617722"/>
    <w:rsid w:val="00624E14"/>
    <w:rsid w:val="00624E3B"/>
    <w:rsid w:val="00637014"/>
    <w:rsid w:val="0064719C"/>
    <w:rsid w:val="00647642"/>
    <w:rsid w:val="00656816"/>
    <w:rsid w:val="00656948"/>
    <w:rsid w:val="00656FCC"/>
    <w:rsid w:val="006619F1"/>
    <w:rsid w:val="00662F93"/>
    <w:rsid w:val="006631DA"/>
    <w:rsid w:val="0066677D"/>
    <w:rsid w:val="00670A83"/>
    <w:rsid w:val="006718BE"/>
    <w:rsid w:val="0067427B"/>
    <w:rsid w:val="00674AC5"/>
    <w:rsid w:val="00675FC5"/>
    <w:rsid w:val="006853CC"/>
    <w:rsid w:val="00685F9A"/>
    <w:rsid w:val="00690B2C"/>
    <w:rsid w:val="00692E64"/>
    <w:rsid w:val="006976C0"/>
    <w:rsid w:val="006A21A6"/>
    <w:rsid w:val="006A402F"/>
    <w:rsid w:val="006B2F7C"/>
    <w:rsid w:val="006B358B"/>
    <w:rsid w:val="006B6B1D"/>
    <w:rsid w:val="006B733E"/>
    <w:rsid w:val="006C2B0C"/>
    <w:rsid w:val="006C47D7"/>
    <w:rsid w:val="006C72B6"/>
    <w:rsid w:val="006D0D4A"/>
    <w:rsid w:val="006D3472"/>
    <w:rsid w:val="006D4435"/>
    <w:rsid w:val="006E089B"/>
    <w:rsid w:val="006E34D6"/>
    <w:rsid w:val="006E3BF6"/>
    <w:rsid w:val="006E436D"/>
    <w:rsid w:val="006F13DA"/>
    <w:rsid w:val="007058F3"/>
    <w:rsid w:val="00711CF6"/>
    <w:rsid w:val="00712472"/>
    <w:rsid w:val="00712D26"/>
    <w:rsid w:val="007139B5"/>
    <w:rsid w:val="00715222"/>
    <w:rsid w:val="007152E1"/>
    <w:rsid w:val="00716AC8"/>
    <w:rsid w:val="00721167"/>
    <w:rsid w:val="00730574"/>
    <w:rsid w:val="007344B5"/>
    <w:rsid w:val="00736358"/>
    <w:rsid w:val="00736DA7"/>
    <w:rsid w:val="00736DA9"/>
    <w:rsid w:val="007417BD"/>
    <w:rsid w:val="0074702E"/>
    <w:rsid w:val="00760D68"/>
    <w:rsid w:val="00767BA6"/>
    <w:rsid w:val="00770122"/>
    <w:rsid w:val="00770DD9"/>
    <w:rsid w:val="007761AC"/>
    <w:rsid w:val="00777898"/>
    <w:rsid w:val="007818D7"/>
    <w:rsid w:val="00790CDF"/>
    <w:rsid w:val="00792E4E"/>
    <w:rsid w:val="0079395A"/>
    <w:rsid w:val="00796816"/>
    <w:rsid w:val="007A14CA"/>
    <w:rsid w:val="007A3AEF"/>
    <w:rsid w:val="007A50D7"/>
    <w:rsid w:val="007A6F5D"/>
    <w:rsid w:val="007A7148"/>
    <w:rsid w:val="007B07E0"/>
    <w:rsid w:val="007B0DC3"/>
    <w:rsid w:val="007B5DB5"/>
    <w:rsid w:val="007B75DD"/>
    <w:rsid w:val="007C3A4A"/>
    <w:rsid w:val="007D1BA4"/>
    <w:rsid w:val="007D33B1"/>
    <w:rsid w:val="007D59C7"/>
    <w:rsid w:val="007D65B1"/>
    <w:rsid w:val="007D692E"/>
    <w:rsid w:val="007E14AC"/>
    <w:rsid w:val="007E49B8"/>
    <w:rsid w:val="007E4FEC"/>
    <w:rsid w:val="007F3FBE"/>
    <w:rsid w:val="007F6445"/>
    <w:rsid w:val="00800564"/>
    <w:rsid w:val="0080065C"/>
    <w:rsid w:val="0080104A"/>
    <w:rsid w:val="008078AA"/>
    <w:rsid w:val="0081318B"/>
    <w:rsid w:val="0081327C"/>
    <w:rsid w:val="00815711"/>
    <w:rsid w:val="00816EBC"/>
    <w:rsid w:val="00822A75"/>
    <w:rsid w:val="008235A7"/>
    <w:rsid w:val="00826D11"/>
    <w:rsid w:val="008277B5"/>
    <w:rsid w:val="00830865"/>
    <w:rsid w:val="0083223A"/>
    <w:rsid w:val="0083673A"/>
    <w:rsid w:val="00842892"/>
    <w:rsid w:val="00844D16"/>
    <w:rsid w:val="00851FC4"/>
    <w:rsid w:val="00856FF8"/>
    <w:rsid w:val="00861166"/>
    <w:rsid w:val="00864ED9"/>
    <w:rsid w:val="0086689B"/>
    <w:rsid w:val="00870D58"/>
    <w:rsid w:val="00871DC4"/>
    <w:rsid w:val="008738CF"/>
    <w:rsid w:val="00873A16"/>
    <w:rsid w:val="0087475E"/>
    <w:rsid w:val="0088015D"/>
    <w:rsid w:val="00881167"/>
    <w:rsid w:val="00884D61"/>
    <w:rsid w:val="00885A51"/>
    <w:rsid w:val="00885D61"/>
    <w:rsid w:val="008916FB"/>
    <w:rsid w:val="00892513"/>
    <w:rsid w:val="00894B3D"/>
    <w:rsid w:val="008A0AEB"/>
    <w:rsid w:val="008A1B61"/>
    <w:rsid w:val="008A1C30"/>
    <w:rsid w:val="008A27C1"/>
    <w:rsid w:val="008A29E3"/>
    <w:rsid w:val="008A5731"/>
    <w:rsid w:val="008A62BF"/>
    <w:rsid w:val="008B1947"/>
    <w:rsid w:val="008B1AE0"/>
    <w:rsid w:val="008B3FFF"/>
    <w:rsid w:val="008C32F8"/>
    <w:rsid w:val="008C4547"/>
    <w:rsid w:val="008D4EAE"/>
    <w:rsid w:val="008D5AD9"/>
    <w:rsid w:val="008D6B1D"/>
    <w:rsid w:val="008E468F"/>
    <w:rsid w:val="008F1F03"/>
    <w:rsid w:val="008F3539"/>
    <w:rsid w:val="008F5DF2"/>
    <w:rsid w:val="008F758F"/>
    <w:rsid w:val="00901647"/>
    <w:rsid w:val="00901750"/>
    <w:rsid w:val="009033AE"/>
    <w:rsid w:val="00906FB1"/>
    <w:rsid w:val="009071A2"/>
    <w:rsid w:val="00913DC5"/>
    <w:rsid w:val="00917897"/>
    <w:rsid w:val="00923B12"/>
    <w:rsid w:val="0092543B"/>
    <w:rsid w:val="009269DD"/>
    <w:rsid w:val="0093528E"/>
    <w:rsid w:val="009376EC"/>
    <w:rsid w:val="009420CA"/>
    <w:rsid w:val="00943F02"/>
    <w:rsid w:val="0094709C"/>
    <w:rsid w:val="009475EB"/>
    <w:rsid w:val="0095047A"/>
    <w:rsid w:val="00951B33"/>
    <w:rsid w:val="00955D95"/>
    <w:rsid w:val="00960AB0"/>
    <w:rsid w:val="00961134"/>
    <w:rsid w:val="00964A4E"/>
    <w:rsid w:val="0096684B"/>
    <w:rsid w:val="009674BE"/>
    <w:rsid w:val="00967832"/>
    <w:rsid w:val="00970FB7"/>
    <w:rsid w:val="0097245E"/>
    <w:rsid w:val="00974338"/>
    <w:rsid w:val="00974F98"/>
    <w:rsid w:val="009826E2"/>
    <w:rsid w:val="00982B5A"/>
    <w:rsid w:val="00984D99"/>
    <w:rsid w:val="00985579"/>
    <w:rsid w:val="0099487C"/>
    <w:rsid w:val="009A29EA"/>
    <w:rsid w:val="009A7C90"/>
    <w:rsid w:val="009B02C6"/>
    <w:rsid w:val="009B37A8"/>
    <w:rsid w:val="009B5D6C"/>
    <w:rsid w:val="009B65AF"/>
    <w:rsid w:val="009C48AF"/>
    <w:rsid w:val="009D6D87"/>
    <w:rsid w:val="009E12ED"/>
    <w:rsid w:val="009F061E"/>
    <w:rsid w:val="009F1801"/>
    <w:rsid w:val="00A00288"/>
    <w:rsid w:val="00A0440A"/>
    <w:rsid w:val="00A067D6"/>
    <w:rsid w:val="00A10D5A"/>
    <w:rsid w:val="00A159D8"/>
    <w:rsid w:val="00A16B92"/>
    <w:rsid w:val="00A2242D"/>
    <w:rsid w:val="00A255FD"/>
    <w:rsid w:val="00A26064"/>
    <w:rsid w:val="00A325B9"/>
    <w:rsid w:val="00A34676"/>
    <w:rsid w:val="00A34EEA"/>
    <w:rsid w:val="00A35FB9"/>
    <w:rsid w:val="00A365C8"/>
    <w:rsid w:val="00A377A9"/>
    <w:rsid w:val="00A42B86"/>
    <w:rsid w:val="00A44EC0"/>
    <w:rsid w:val="00A501F6"/>
    <w:rsid w:val="00A50361"/>
    <w:rsid w:val="00A52E95"/>
    <w:rsid w:val="00A54AAC"/>
    <w:rsid w:val="00A55195"/>
    <w:rsid w:val="00A5541B"/>
    <w:rsid w:val="00A67295"/>
    <w:rsid w:val="00A7162C"/>
    <w:rsid w:val="00A75C8B"/>
    <w:rsid w:val="00A7649E"/>
    <w:rsid w:val="00A77BE9"/>
    <w:rsid w:val="00A810E6"/>
    <w:rsid w:val="00A8348C"/>
    <w:rsid w:val="00A849A5"/>
    <w:rsid w:val="00A851EF"/>
    <w:rsid w:val="00A87E1D"/>
    <w:rsid w:val="00A901CC"/>
    <w:rsid w:val="00A90A36"/>
    <w:rsid w:val="00A9205A"/>
    <w:rsid w:val="00A95C39"/>
    <w:rsid w:val="00A96961"/>
    <w:rsid w:val="00AA03A7"/>
    <w:rsid w:val="00AA1D0F"/>
    <w:rsid w:val="00AA44A6"/>
    <w:rsid w:val="00AA6B13"/>
    <w:rsid w:val="00AB22B3"/>
    <w:rsid w:val="00AB6CED"/>
    <w:rsid w:val="00AC5967"/>
    <w:rsid w:val="00AC6800"/>
    <w:rsid w:val="00AC79FD"/>
    <w:rsid w:val="00AD002C"/>
    <w:rsid w:val="00AD1B77"/>
    <w:rsid w:val="00AD5B58"/>
    <w:rsid w:val="00AD67D7"/>
    <w:rsid w:val="00AE0489"/>
    <w:rsid w:val="00AE22C8"/>
    <w:rsid w:val="00AE38F3"/>
    <w:rsid w:val="00AF1322"/>
    <w:rsid w:val="00AF151C"/>
    <w:rsid w:val="00AF16F2"/>
    <w:rsid w:val="00AF351F"/>
    <w:rsid w:val="00B03148"/>
    <w:rsid w:val="00B05160"/>
    <w:rsid w:val="00B0621D"/>
    <w:rsid w:val="00B1154D"/>
    <w:rsid w:val="00B115DD"/>
    <w:rsid w:val="00B204DB"/>
    <w:rsid w:val="00B23748"/>
    <w:rsid w:val="00B24DCC"/>
    <w:rsid w:val="00B257A5"/>
    <w:rsid w:val="00B263A9"/>
    <w:rsid w:val="00B273A3"/>
    <w:rsid w:val="00B31EBC"/>
    <w:rsid w:val="00B33F2E"/>
    <w:rsid w:val="00B35FB4"/>
    <w:rsid w:val="00B42E11"/>
    <w:rsid w:val="00B436D6"/>
    <w:rsid w:val="00B46310"/>
    <w:rsid w:val="00B52458"/>
    <w:rsid w:val="00B53436"/>
    <w:rsid w:val="00B537D5"/>
    <w:rsid w:val="00B53A39"/>
    <w:rsid w:val="00B54273"/>
    <w:rsid w:val="00B64076"/>
    <w:rsid w:val="00B713EA"/>
    <w:rsid w:val="00B82694"/>
    <w:rsid w:val="00B8572E"/>
    <w:rsid w:val="00B87F4B"/>
    <w:rsid w:val="00B92424"/>
    <w:rsid w:val="00B95A4E"/>
    <w:rsid w:val="00B96693"/>
    <w:rsid w:val="00BA1DF1"/>
    <w:rsid w:val="00BB1937"/>
    <w:rsid w:val="00BB4123"/>
    <w:rsid w:val="00BB740D"/>
    <w:rsid w:val="00BC4D55"/>
    <w:rsid w:val="00BC7280"/>
    <w:rsid w:val="00BC75F9"/>
    <w:rsid w:val="00BC7E81"/>
    <w:rsid w:val="00BD4958"/>
    <w:rsid w:val="00BD4BDC"/>
    <w:rsid w:val="00BD59C2"/>
    <w:rsid w:val="00BE18BD"/>
    <w:rsid w:val="00BE2749"/>
    <w:rsid w:val="00BE41DD"/>
    <w:rsid w:val="00BE42DF"/>
    <w:rsid w:val="00BF1C57"/>
    <w:rsid w:val="00BF6E80"/>
    <w:rsid w:val="00BF78D8"/>
    <w:rsid w:val="00C03C57"/>
    <w:rsid w:val="00C060C7"/>
    <w:rsid w:val="00C066B0"/>
    <w:rsid w:val="00C06E68"/>
    <w:rsid w:val="00C06E9E"/>
    <w:rsid w:val="00C126C9"/>
    <w:rsid w:val="00C12E9F"/>
    <w:rsid w:val="00C13C92"/>
    <w:rsid w:val="00C1452A"/>
    <w:rsid w:val="00C179C7"/>
    <w:rsid w:val="00C25390"/>
    <w:rsid w:val="00C26557"/>
    <w:rsid w:val="00C27374"/>
    <w:rsid w:val="00C27702"/>
    <w:rsid w:val="00C27AA0"/>
    <w:rsid w:val="00C30703"/>
    <w:rsid w:val="00C33779"/>
    <w:rsid w:val="00C34558"/>
    <w:rsid w:val="00C34DD7"/>
    <w:rsid w:val="00C359A5"/>
    <w:rsid w:val="00C3682B"/>
    <w:rsid w:val="00C40798"/>
    <w:rsid w:val="00C434D4"/>
    <w:rsid w:val="00C43C76"/>
    <w:rsid w:val="00C43F6D"/>
    <w:rsid w:val="00C445C8"/>
    <w:rsid w:val="00C46652"/>
    <w:rsid w:val="00C50463"/>
    <w:rsid w:val="00C62FE3"/>
    <w:rsid w:val="00C63282"/>
    <w:rsid w:val="00C67C7B"/>
    <w:rsid w:val="00C712F2"/>
    <w:rsid w:val="00C80263"/>
    <w:rsid w:val="00C8169C"/>
    <w:rsid w:val="00C8516A"/>
    <w:rsid w:val="00C86450"/>
    <w:rsid w:val="00C87624"/>
    <w:rsid w:val="00C93F1B"/>
    <w:rsid w:val="00C97E6B"/>
    <w:rsid w:val="00CA303F"/>
    <w:rsid w:val="00CA3E68"/>
    <w:rsid w:val="00CC2E28"/>
    <w:rsid w:val="00CC4952"/>
    <w:rsid w:val="00CC7BDE"/>
    <w:rsid w:val="00CD2777"/>
    <w:rsid w:val="00CD307C"/>
    <w:rsid w:val="00CD3C01"/>
    <w:rsid w:val="00CD4619"/>
    <w:rsid w:val="00CE2477"/>
    <w:rsid w:val="00CE2DAD"/>
    <w:rsid w:val="00CE3912"/>
    <w:rsid w:val="00CE5212"/>
    <w:rsid w:val="00CE6C5F"/>
    <w:rsid w:val="00CE7EFA"/>
    <w:rsid w:val="00CF3BBA"/>
    <w:rsid w:val="00CF407B"/>
    <w:rsid w:val="00CF535F"/>
    <w:rsid w:val="00CF5AB9"/>
    <w:rsid w:val="00D0731B"/>
    <w:rsid w:val="00D076FA"/>
    <w:rsid w:val="00D1092E"/>
    <w:rsid w:val="00D1118A"/>
    <w:rsid w:val="00D156AC"/>
    <w:rsid w:val="00D30E1A"/>
    <w:rsid w:val="00D3138E"/>
    <w:rsid w:val="00D33ACC"/>
    <w:rsid w:val="00D35352"/>
    <w:rsid w:val="00D40A9D"/>
    <w:rsid w:val="00D437B2"/>
    <w:rsid w:val="00D449C7"/>
    <w:rsid w:val="00D45995"/>
    <w:rsid w:val="00D5021C"/>
    <w:rsid w:val="00D5138E"/>
    <w:rsid w:val="00D54323"/>
    <w:rsid w:val="00D5457B"/>
    <w:rsid w:val="00D5588D"/>
    <w:rsid w:val="00D562A0"/>
    <w:rsid w:val="00D56DE0"/>
    <w:rsid w:val="00D56DE9"/>
    <w:rsid w:val="00D6140B"/>
    <w:rsid w:val="00D72A64"/>
    <w:rsid w:val="00D800A5"/>
    <w:rsid w:val="00D814A4"/>
    <w:rsid w:val="00D90599"/>
    <w:rsid w:val="00D90B56"/>
    <w:rsid w:val="00D90E7D"/>
    <w:rsid w:val="00D92229"/>
    <w:rsid w:val="00D966E1"/>
    <w:rsid w:val="00DA5346"/>
    <w:rsid w:val="00DA7650"/>
    <w:rsid w:val="00DB1001"/>
    <w:rsid w:val="00DB36A8"/>
    <w:rsid w:val="00DB71CA"/>
    <w:rsid w:val="00DB7F25"/>
    <w:rsid w:val="00DC3C00"/>
    <w:rsid w:val="00DD1D73"/>
    <w:rsid w:val="00DD1E8E"/>
    <w:rsid w:val="00DD4A10"/>
    <w:rsid w:val="00DD4CD0"/>
    <w:rsid w:val="00DD63B1"/>
    <w:rsid w:val="00DD7E64"/>
    <w:rsid w:val="00DE1469"/>
    <w:rsid w:val="00DE1C14"/>
    <w:rsid w:val="00DE5C33"/>
    <w:rsid w:val="00DE7C84"/>
    <w:rsid w:val="00DF0DA6"/>
    <w:rsid w:val="00DF19D5"/>
    <w:rsid w:val="00DF29EE"/>
    <w:rsid w:val="00DF2EE3"/>
    <w:rsid w:val="00E02480"/>
    <w:rsid w:val="00E03185"/>
    <w:rsid w:val="00E03E05"/>
    <w:rsid w:val="00E04ED7"/>
    <w:rsid w:val="00E06C0B"/>
    <w:rsid w:val="00E11550"/>
    <w:rsid w:val="00E1307F"/>
    <w:rsid w:val="00E20470"/>
    <w:rsid w:val="00E21E8E"/>
    <w:rsid w:val="00E23F65"/>
    <w:rsid w:val="00E26493"/>
    <w:rsid w:val="00E3064C"/>
    <w:rsid w:val="00E33247"/>
    <w:rsid w:val="00E36C9E"/>
    <w:rsid w:val="00E37BFC"/>
    <w:rsid w:val="00E40B8A"/>
    <w:rsid w:val="00E40F31"/>
    <w:rsid w:val="00E432DF"/>
    <w:rsid w:val="00E5050D"/>
    <w:rsid w:val="00E52508"/>
    <w:rsid w:val="00E551A8"/>
    <w:rsid w:val="00E5531B"/>
    <w:rsid w:val="00E62944"/>
    <w:rsid w:val="00E62A52"/>
    <w:rsid w:val="00E63525"/>
    <w:rsid w:val="00E64F5E"/>
    <w:rsid w:val="00E7014B"/>
    <w:rsid w:val="00E7124A"/>
    <w:rsid w:val="00E7592B"/>
    <w:rsid w:val="00E77130"/>
    <w:rsid w:val="00E7729D"/>
    <w:rsid w:val="00E827F4"/>
    <w:rsid w:val="00E85252"/>
    <w:rsid w:val="00E91118"/>
    <w:rsid w:val="00E91908"/>
    <w:rsid w:val="00E91DA9"/>
    <w:rsid w:val="00E91DD6"/>
    <w:rsid w:val="00E95AF1"/>
    <w:rsid w:val="00E95EF1"/>
    <w:rsid w:val="00EA39C1"/>
    <w:rsid w:val="00EA529C"/>
    <w:rsid w:val="00EA6C78"/>
    <w:rsid w:val="00EB4744"/>
    <w:rsid w:val="00EB49AE"/>
    <w:rsid w:val="00EB6499"/>
    <w:rsid w:val="00EB6A2C"/>
    <w:rsid w:val="00EC0977"/>
    <w:rsid w:val="00EC2464"/>
    <w:rsid w:val="00EC2F21"/>
    <w:rsid w:val="00EC70EF"/>
    <w:rsid w:val="00ED0652"/>
    <w:rsid w:val="00ED2AD6"/>
    <w:rsid w:val="00ED51B7"/>
    <w:rsid w:val="00ED587C"/>
    <w:rsid w:val="00EE0F7B"/>
    <w:rsid w:val="00EE3725"/>
    <w:rsid w:val="00EE5121"/>
    <w:rsid w:val="00EF0687"/>
    <w:rsid w:val="00EF07DB"/>
    <w:rsid w:val="00EF5C9A"/>
    <w:rsid w:val="00F03AA2"/>
    <w:rsid w:val="00F05A7C"/>
    <w:rsid w:val="00F05B78"/>
    <w:rsid w:val="00F150CE"/>
    <w:rsid w:val="00F15AB2"/>
    <w:rsid w:val="00F2095E"/>
    <w:rsid w:val="00F3564F"/>
    <w:rsid w:val="00F36B48"/>
    <w:rsid w:val="00F40634"/>
    <w:rsid w:val="00F419F0"/>
    <w:rsid w:val="00F431FB"/>
    <w:rsid w:val="00F53226"/>
    <w:rsid w:val="00F54F88"/>
    <w:rsid w:val="00F561A4"/>
    <w:rsid w:val="00F60DAD"/>
    <w:rsid w:val="00F61547"/>
    <w:rsid w:val="00F61986"/>
    <w:rsid w:val="00F62C98"/>
    <w:rsid w:val="00F64AD8"/>
    <w:rsid w:val="00F660E1"/>
    <w:rsid w:val="00F759DC"/>
    <w:rsid w:val="00F80421"/>
    <w:rsid w:val="00F8187B"/>
    <w:rsid w:val="00F82226"/>
    <w:rsid w:val="00F82994"/>
    <w:rsid w:val="00F87571"/>
    <w:rsid w:val="00F87EE8"/>
    <w:rsid w:val="00F911E3"/>
    <w:rsid w:val="00F92D17"/>
    <w:rsid w:val="00F92E62"/>
    <w:rsid w:val="00F93D96"/>
    <w:rsid w:val="00F940A1"/>
    <w:rsid w:val="00F97A05"/>
    <w:rsid w:val="00FA3984"/>
    <w:rsid w:val="00FA7B53"/>
    <w:rsid w:val="00FB1029"/>
    <w:rsid w:val="00FB177C"/>
    <w:rsid w:val="00FB6739"/>
    <w:rsid w:val="00FC35B3"/>
    <w:rsid w:val="00FC59AC"/>
    <w:rsid w:val="00FC633A"/>
    <w:rsid w:val="00FC668F"/>
    <w:rsid w:val="00FC72F1"/>
    <w:rsid w:val="00FD29B6"/>
    <w:rsid w:val="00FD3E47"/>
    <w:rsid w:val="00FE4678"/>
    <w:rsid w:val="00FE6AC2"/>
    <w:rsid w:val="00FF6C3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A6C1C"/>
    <w:rPr>
      <w:sz w:val="24"/>
      <w:szCs w:val="24"/>
      <w:lang w:eastAsia="es-ES"/>
    </w:rPr>
  </w:style>
  <w:style w:type="paragraph" w:styleId="Ttulo1">
    <w:name w:val="heading 1"/>
    <w:basedOn w:val="Normal"/>
    <w:next w:val="Normal"/>
    <w:qFormat/>
    <w:rsid w:val="004A6C1C"/>
    <w:pPr>
      <w:keepNext/>
      <w:jc w:val="both"/>
      <w:outlineLvl w:val="0"/>
    </w:pPr>
    <w:rPr>
      <w:rFonts w:ascii="Tahoma" w:hAnsi="Tahoma" w:cs="Tahoma"/>
      <w:b/>
      <w:bCs/>
    </w:rPr>
  </w:style>
  <w:style w:type="paragraph" w:styleId="Ttulo2">
    <w:name w:val="heading 2"/>
    <w:basedOn w:val="Normal"/>
    <w:next w:val="Normal"/>
    <w:qFormat/>
    <w:rsid w:val="004A6C1C"/>
    <w:pPr>
      <w:keepNext/>
      <w:jc w:val="both"/>
      <w:outlineLvl w:val="1"/>
    </w:pPr>
    <w:rPr>
      <w:rFonts w:ascii="Tahoma" w:hAnsi="Tahoma" w:cs="Tahoma"/>
      <w:i/>
      <w:iCs/>
    </w:rPr>
  </w:style>
  <w:style w:type="paragraph" w:styleId="Ttulo3">
    <w:name w:val="heading 3"/>
    <w:basedOn w:val="Normal"/>
    <w:next w:val="Normal"/>
    <w:qFormat/>
    <w:rsid w:val="004A6C1C"/>
    <w:pPr>
      <w:keepNext/>
      <w:jc w:val="center"/>
      <w:outlineLvl w:val="2"/>
    </w:pPr>
    <w:rPr>
      <w:rFonts w:ascii="Tahoma" w:hAnsi="Tahoma" w:cs="Tahoma"/>
      <w:b/>
      <w:bCs/>
      <w:sz w:val="22"/>
    </w:rPr>
  </w:style>
  <w:style w:type="paragraph" w:styleId="Ttulo4">
    <w:name w:val="heading 4"/>
    <w:basedOn w:val="Normal"/>
    <w:next w:val="Normal"/>
    <w:qFormat/>
    <w:rsid w:val="004A6C1C"/>
    <w:pPr>
      <w:keepNext/>
      <w:jc w:val="center"/>
      <w:outlineLvl w:val="3"/>
    </w:pPr>
    <w:rPr>
      <w:rFonts w:ascii="Tahoma" w:hAnsi="Tahoma" w:cs="Tahoma"/>
      <w:b/>
      <w:bCs/>
    </w:rPr>
  </w:style>
  <w:style w:type="paragraph" w:styleId="Ttulo5">
    <w:name w:val="heading 5"/>
    <w:basedOn w:val="Normal"/>
    <w:next w:val="Normal"/>
    <w:qFormat/>
    <w:rsid w:val="004A6C1C"/>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4A6C1C"/>
    <w:pPr>
      <w:jc w:val="both"/>
    </w:pPr>
    <w:rPr>
      <w:rFonts w:ascii="Tahoma" w:hAnsi="Tahoma" w:cs="Tahoma"/>
      <w:b/>
      <w:bCs/>
    </w:rPr>
  </w:style>
  <w:style w:type="paragraph" w:styleId="Textoindependiente2">
    <w:name w:val="Body Text 2"/>
    <w:basedOn w:val="Normal"/>
    <w:rsid w:val="004A6C1C"/>
    <w:pPr>
      <w:jc w:val="both"/>
    </w:pPr>
    <w:rPr>
      <w:rFonts w:ascii="Tahoma" w:hAnsi="Tahoma" w:cs="Tahoma"/>
    </w:rPr>
  </w:style>
  <w:style w:type="paragraph" w:styleId="Textoindependiente3">
    <w:name w:val="Body Text 3"/>
    <w:basedOn w:val="Normal"/>
    <w:rsid w:val="004A6C1C"/>
    <w:pPr>
      <w:jc w:val="center"/>
    </w:pPr>
    <w:rPr>
      <w:rFonts w:ascii="Tahoma" w:hAnsi="Tahoma" w:cs="Tahoma"/>
      <w:b/>
      <w:bCs/>
      <w:sz w:val="22"/>
    </w:rPr>
  </w:style>
  <w:style w:type="paragraph" w:styleId="Encabezado">
    <w:name w:val="header"/>
    <w:basedOn w:val="Normal"/>
    <w:rsid w:val="004A6C1C"/>
    <w:pPr>
      <w:tabs>
        <w:tab w:val="center" w:pos="4320"/>
        <w:tab w:val="right" w:pos="8640"/>
      </w:tabs>
    </w:pPr>
  </w:style>
  <w:style w:type="character" w:styleId="Nmerodepgina">
    <w:name w:val="page number"/>
    <w:basedOn w:val="Fuentedeprrafopredeter"/>
    <w:rsid w:val="004A6C1C"/>
  </w:style>
  <w:style w:type="paragraph" w:styleId="Piedepgina">
    <w:name w:val="footer"/>
    <w:basedOn w:val="Normal"/>
    <w:rsid w:val="004A6C1C"/>
    <w:pPr>
      <w:tabs>
        <w:tab w:val="center" w:pos="4320"/>
        <w:tab w:val="right" w:pos="8640"/>
      </w:tabs>
    </w:pPr>
  </w:style>
  <w:style w:type="paragraph" w:styleId="Sangradetextonormal">
    <w:name w:val="Body Text Indent"/>
    <w:basedOn w:val="Normal"/>
    <w:rsid w:val="004A6C1C"/>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4">
    <w:name w:val="4"/>
    <w:basedOn w:val="Normal"/>
    <w:rsid w:val="000843CD"/>
    <w:pPr>
      <w:ind w:left="576" w:hanging="864"/>
    </w:pPr>
    <w:rPr>
      <w:rFonts w:ascii="AvantGarde" w:eastAsia="Times New Roman" w:hAnsi="AvantGarde"/>
      <w:b/>
      <w:sz w:val="20"/>
      <w:szCs w:val="20"/>
      <w:lang w:val="es-ES_tradnl" w:eastAsia="en-US"/>
    </w:rPr>
  </w:style>
  <w:style w:type="paragraph" w:styleId="Textosinformato">
    <w:name w:val="Plain Text"/>
    <w:basedOn w:val="Normal"/>
    <w:rsid w:val="00D56DE0"/>
    <w:rPr>
      <w:rFonts w:ascii="Courier New" w:eastAsia="Times New Roman" w:hAnsi="Courier New" w:cs="Courier New"/>
      <w:sz w:val="20"/>
      <w:szCs w:val="20"/>
      <w:lang w:eastAsia="en-US"/>
    </w:rPr>
  </w:style>
  <w:style w:type="paragraph" w:customStyle="1" w:styleId="Style1">
    <w:name w:val="Style1"/>
    <w:basedOn w:val="Textoindependiente2"/>
    <w:rsid w:val="00D800A5"/>
    <w:pPr>
      <w:spacing w:line="360" w:lineRule="auto"/>
      <w:ind w:left="75"/>
    </w:pPr>
    <w:rPr>
      <w:rFonts w:eastAsia="Times New Roman"/>
      <w:bCs/>
      <w:szCs w:val="28"/>
      <w:lang w:val="es-ES_tradnl" w:eastAsia="en-US"/>
    </w:rPr>
  </w:style>
  <w:style w:type="paragraph" w:customStyle="1" w:styleId="2">
    <w:name w:val="2"/>
    <w:basedOn w:val="Normal"/>
    <w:rsid w:val="00777898"/>
    <w:pPr>
      <w:ind w:left="864"/>
      <w:jc w:val="both"/>
    </w:pPr>
    <w:rPr>
      <w:rFonts w:ascii="AvantGarde" w:eastAsia="Times New Roman" w:hAnsi="AvantGarde"/>
      <w:sz w:val="20"/>
      <w:szCs w:val="20"/>
      <w:lang w:val="es-ES_tradnl" w:eastAsia="en-US"/>
    </w:rPr>
  </w:style>
  <w:style w:type="paragraph" w:customStyle="1" w:styleId="3">
    <w:name w:val="3"/>
    <w:basedOn w:val="2"/>
    <w:rsid w:val="00DD4A10"/>
    <w:pPr>
      <w:ind w:left="1440" w:hanging="288"/>
    </w:pPr>
    <w:rPr>
      <w:lang w:val="es-MX"/>
    </w:rPr>
  </w:style>
  <w:style w:type="paragraph" w:styleId="Prrafodelista">
    <w:name w:val="List Paragraph"/>
    <w:basedOn w:val="Normal"/>
    <w:uiPriority w:val="34"/>
    <w:qFormat/>
    <w:rsid w:val="00DD4A10"/>
    <w:pPr>
      <w:ind w:left="708"/>
    </w:pPr>
    <w:rPr>
      <w:rFonts w:eastAsia="Times New Roman"/>
      <w:sz w:val="20"/>
      <w:szCs w:val="20"/>
      <w:lang w:eastAsia="en-US"/>
    </w:rPr>
  </w:style>
  <w:style w:type="paragraph" w:customStyle="1" w:styleId="1">
    <w:name w:val="1"/>
    <w:basedOn w:val="Normal"/>
    <w:rsid w:val="0093528E"/>
    <w:rPr>
      <w:rFonts w:ascii="AvantGarde" w:eastAsia="Times New Roman" w:hAnsi="AvantGarde"/>
      <w:b/>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97B376-B2EB-46B4-9FF6-4255F8F71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10</Pages>
  <Words>2339</Words>
  <Characters>12587</Characters>
  <Application>Microsoft Office Word</Application>
  <DocSecurity>0</DocSecurity>
  <Lines>104</Lines>
  <Paragraphs>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14897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subject/>
  <dc:creator>Oficialia Mayor</dc:creator>
  <cp:keywords/>
  <dc:description/>
  <cp:lastModifiedBy>compras</cp:lastModifiedBy>
  <cp:revision>10</cp:revision>
  <cp:lastPrinted>2010-08-12T20:28:00Z</cp:lastPrinted>
  <dcterms:created xsi:type="dcterms:W3CDTF">2010-08-12T19:02:00Z</dcterms:created>
  <dcterms:modified xsi:type="dcterms:W3CDTF">2010-08-12T20:28:00Z</dcterms:modified>
</cp:coreProperties>
</file>